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clear" w:pos="4153"/>
          <w:tab w:val="clear" w:pos="8306"/>
        </w:tabs>
        <w:spacing w:line="480" w:lineRule="auto"/>
      </w:pPr>
    </w:p>
    <w:p>
      <w:pPr>
        <w:spacing w:line="480" w:lineRule="auto"/>
      </w:pPr>
    </w:p>
    <w:p>
      <w:pPr>
        <w:spacing w:line="480" w:lineRule="auto"/>
      </w:pPr>
    </w:p>
    <w:p>
      <w:pPr>
        <w:spacing w:line="480" w:lineRule="auto"/>
        <w:jc w:val="center"/>
        <w:outlineLvl w:val="0"/>
        <w:rPr>
          <w:rFonts w:ascii="黑体" w:eastAsia="黑体"/>
          <w:sz w:val="52"/>
        </w:rPr>
      </w:pPr>
      <w:r>
        <w:rPr>
          <w:rFonts w:ascii="方正粗圆简体" w:eastAsia="方正粗圆简体"/>
          <w:sz w:val="44"/>
        </w:rPr>
        <w:t>FC2020</w:t>
      </w:r>
      <w:r>
        <w:rPr>
          <w:rFonts w:hint="eastAsia" w:ascii="方正粗圆简体" w:eastAsia="方正粗圆简体"/>
          <w:sz w:val="44"/>
        </w:rPr>
        <w:t>型</w:t>
      </w:r>
      <w:r>
        <w:rPr>
          <w:rFonts w:hint="eastAsia" w:eastAsia="方正粗圆简体"/>
          <w:sz w:val="44"/>
        </w:rPr>
        <w:t>甲醇</w:t>
      </w:r>
      <w:r>
        <w:rPr>
          <w:rFonts w:hint="eastAsia" w:ascii="方正粗圆简体" w:eastAsia="方正粗圆简体"/>
          <w:sz w:val="44"/>
        </w:rPr>
        <w:t>检测流加控制器</w:t>
      </w:r>
    </w:p>
    <w:p>
      <w:pPr>
        <w:spacing w:line="480" w:lineRule="auto"/>
        <w:jc w:val="center"/>
        <w:rPr>
          <w:sz w:val="56"/>
        </w:rPr>
      </w:pPr>
      <w:r>
        <w:rPr>
          <w:sz w:val="56"/>
        </w:rPr>
        <w:object>
          <v:shape id="_x0000_i1025" o:spt="75" type="#_x0000_t75" style="height:38pt;width:227.5pt;" o:ole="t" filled="f" o:preferrelative="t" stroked="f" coordsize="21600,21600">
            <v:path/>
            <v:fill on="f" focussize="0,0"/>
            <v:stroke on="f" joinstyle="miter"/>
            <v:imagedata r:id="rId9" o:title=""/>
            <o:lock v:ext="edit" aspectratio="t"/>
            <w10:wrap type="none"/>
            <w10:anchorlock/>
          </v:shape>
          <o:OLEObject Type="Embed" ProgID="MSWordArt.2" ShapeID="_x0000_i1025" DrawAspect="Content" ObjectID="_1468075725" r:id="rId8">
            <o:LockedField>false</o:LockedField>
          </o:OLEObject>
        </w:object>
      </w: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jc w:val="center"/>
        <w:rPr>
          <w:rFonts w:ascii="黑体" w:eastAsia="黑体"/>
          <w:sz w:val="32"/>
        </w:rPr>
      </w:pPr>
      <w:bookmarkStart w:id="0" w:name="_GoBack"/>
      <w:bookmarkEnd w:id="0"/>
    </w:p>
    <w:p>
      <w:pPr>
        <w:jc w:val="center"/>
      </w:pPr>
      <w:r>
        <w:br w:type="page"/>
      </w:r>
      <w:r>
        <w:rPr>
          <w:rFonts w:hint="eastAsia"/>
        </w:rPr>
        <w:t>目　　录</w:t>
      </w:r>
    </w:p>
    <w:p>
      <w:pPr>
        <w:tabs>
          <w:tab w:val="right" w:leader="dot" w:pos="9900"/>
        </w:tabs>
      </w:pPr>
      <w:r>
        <w:rPr>
          <w:rFonts w:hint="eastAsia"/>
        </w:rPr>
        <w:t>一．概述　</w:t>
      </w:r>
      <w:r>
        <w:tab/>
      </w:r>
      <w:r>
        <w:rPr>
          <w:rFonts w:hint="eastAsia"/>
        </w:rPr>
        <w:t>　3</w:t>
      </w:r>
    </w:p>
    <w:p>
      <w:pPr>
        <w:tabs>
          <w:tab w:val="right" w:leader="dot" w:pos="9900"/>
        </w:tabs>
      </w:pPr>
      <w:r>
        <w:rPr>
          <w:rFonts w:hint="eastAsia"/>
        </w:rPr>
        <w:t>二．仪器的连接　</w:t>
      </w:r>
      <w:r>
        <w:rPr>
          <w:rFonts w:hint="eastAsia"/>
        </w:rPr>
        <w:tab/>
      </w:r>
      <w:r>
        <w:rPr>
          <w:rFonts w:hint="eastAsia"/>
        </w:rPr>
        <w:t>　4</w:t>
      </w:r>
    </w:p>
    <w:p>
      <w:pPr>
        <w:tabs>
          <w:tab w:val="right" w:leader="dot" w:pos="9900"/>
        </w:tabs>
      </w:pPr>
      <w:r>
        <w:rPr>
          <w:rFonts w:hint="eastAsia"/>
        </w:rPr>
        <w:t>三．日常使用与维护　</w:t>
      </w:r>
      <w:r>
        <w:rPr>
          <w:rFonts w:hint="eastAsia"/>
        </w:rPr>
        <w:tab/>
      </w:r>
      <w:r>
        <w:rPr>
          <w:rFonts w:hint="eastAsia"/>
        </w:rPr>
        <w:t>　4</w:t>
      </w:r>
    </w:p>
    <w:p>
      <w:pPr>
        <w:tabs>
          <w:tab w:val="right" w:leader="dot" w:pos="9900"/>
        </w:tabs>
      </w:pPr>
      <w:r>
        <w:rPr>
          <w:rFonts w:hint="eastAsia"/>
        </w:rPr>
        <w:t>四．仪表的基本使用方法　</w:t>
      </w:r>
      <w:r>
        <w:rPr>
          <w:rFonts w:hint="eastAsia"/>
        </w:rPr>
        <w:tab/>
      </w:r>
      <w:r>
        <w:rPr>
          <w:rFonts w:hint="eastAsia"/>
        </w:rPr>
        <w:t>　5</w:t>
      </w:r>
    </w:p>
    <w:p>
      <w:pPr>
        <w:tabs>
          <w:tab w:val="right" w:leader="dot" w:pos="9900"/>
        </w:tabs>
        <w:ind w:firstLine="500"/>
      </w:pPr>
      <w:r>
        <w:rPr>
          <w:rFonts w:hint="eastAsia"/>
        </w:rPr>
        <w:t>仪表如何显示非数值信息　</w:t>
      </w:r>
      <w:r>
        <w:rPr>
          <w:rFonts w:hint="eastAsia"/>
        </w:rPr>
        <w:tab/>
      </w:r>
      <w:r>
        <w:rPr>
          <w:rFonts w:hint="eastAsia"/>
        </w:rPr>
        <w:t>　5</w:t>
      </w:r>
    </w:p>
    <w:p>
      <w:pPr>
        <w:tabs>
          <w:tab w:val="right" w:leader="dot" w:pos="9900"/>
        </w:tabs>
        <w:ind w:firstLine="500"/>
      </w:pPr>
      <w:r>
        <w:rPr>
          <w:rFonts w:hint="eastAsia"/>
        </w:rPr>
        <w:t>测量控制状态时仪表的操作及键的用法　</w:t>
      </w:r>
      <w:r>
        <w:rPr>
          <w:rFonts w:hint="eastAsia"/>
        </w:rPr>
        <w:tab/>
      </w:r>
      <w:r>
        <w:rPr>
          <w:rFonts w:hint="eastAsia"/>
        </w:rPr>
        <w:t>　6</w:t>
      </w:r>
    </w:p>
    <w:p>
      <w:pPr>
        <w:tabs>
          <w:tab w:val="right" w:leader="dot" w:pos="9900"/>
        </w:tabs>
        <w:ind w:firstLine="500"/>
      </w:pPr>
      <w:r>
        <w:rPr>
          <w:rFonts w:hint="eastAsia"/>
        </w:rPr>
        <w:t>菜单命令状态下仪表的操作和键的使用　</w:t>
      </w:r>
      <w:r>
        <w:rPr>
          <w:rFonts w:hint="eastAsia"/>
        </w:rPr>
        <w:tab/>
      </w:r>
      <w:r>
        <w:rPr>
          <w:rFonts w:hint="eastAsia"/>
        </w:rPr>
        <w:t>　</w:t>
      </w:r>
      <w:r>
        <w:t>6</w:t>
      </w:r>
    </w:p>
    <w:p>
      <w:pPr>
        <w:tabs>
          <w:tab w:val="right" w:leader="dot" w:pos="9900"/>
        </w:tabs>
        <w:ind w:firstLine="500"/>
      </w:pPr>
      <w:r>
        <w:rPr>
          <w:rFonts w:hint="eastAsia"/>
        </w:rPr>
        <w:t>仪表的菜单命令操作系统　</w:t>
      </w:r>
      <w:r>
        <w:rPr>
          <w:rFonts w:hint="eastAsia"/>
        </w:rPr>
        <w:tab/>
      </w:r>
      <w:r>
        <w:rPr>
          <w:rFonts w:hint="eastAsia"/>
        </w:rPr>
        <w:t>　7</w:t>
      </w:r>
    </w:p>
    <w:p>
      <w:pPr>
        <w:tabs>
          <w:tab w:val="right" w:leader="dot" w:pos="9900"/>
        </w:tabs>
      </w:pPr>
      <w:r>
        <w:rPr>
          <w:rFonts w:hint="eastAsia"/>
        </w:rPr>
        <w:t>五．仪器标定操作方法　</w:t>
      </w:r>
      <w:r>
        <w:rPr>
          <w:rFonts w:hint="eastAsia"/>
        </w:rPr>
        <w:tab/>
      </w:r>
      <w:r>
        <w:rPr>
          <w:rFonts w:hint="eastAsia"/>
        </w:rPr>
        <w:t>　10</w:t>
      </w:r>
    </w:p>
    <w:p>
      <w:pPr>
        <w:tabs>
          <w:tab w:val="right" w:leader="dot" w:pos="9900"/>
        </w:tabs>
        <w:ind w:firstLine="500"/>
      </w:pPr>
      <w:r>
        <w:rPr>
          <w:rFonts w:hint="eastAsia"/>
        </w:rPr>
        <w:t>六点曲线标定法　</w:t>
      </w:r>
      <w:r>
        <w:rPr>
          <w:rFonts w:hint="eastAsia"/>
        </w:rPr>
        <w:tab/>
      </w:r>
      <w:r>
        <w:rPr>
          <w:rFonts w:hint="eastAsia"/>
        </w:rPr>
        <w:t>　11</w:t>
      </w:r>
    </w:p>
    <w:p>
      <w:pPr>
        <w:tabs>
          <w:tab w:val="right" w:leader="dot" w:pos="9900"/>
        </w:tabs>
        <w:ind w:firstLine="500"/>
      </w:pPr>
      <w:r>
        <w:rPr>
          <w:rFonts w:hint="eastAsia"/>
        </w:rPr>
        <w:t>零点修正标定法　</w:t>
      </w:r>
      <w:r>
        <w:rPr>
          <w:rFonts w:hint="eastAsia"/>
        </w:rPr>
        <w:tab/>
      </w:r>
      <w:r>
        <w:rPr>
          <w:rFonts w:hint="eastAsia"/>
        </w:rPr>
        <w:t>　</w:t>
      </w:r>
      <w:r>
        <w:t>1</w:t>
      </w:r>
      <w:r>
        <w:rPr>
          <w:rFonts w:hint="eastAsia"/>
        </w:rPr>
        <w:t>2</w:t>
      </w:r>
    </w:p>
    <w:p>
      <w:pPr>
        <w:tabs>
          <w:tab w:val="right" w:leader="dot" w:pos="9900"/>
        </w:tabs>
        <w:ind w:firstLine="500"/>
      </w:pPr>
      <w:r>
        <w:rPr>
          <w:rFonts w:hint="eastAsia"/>
        </w:rPr>
        <w:t>满度修正标定法　</w:t>
      </w:r>
      <w:r>
        <w:rPr>
          <w:rFonts w:hint="eastAsia"/>
        </w:rPr>
        <w:tab/>
      </w:r>
      <w:r>
        <w:rPr>
          <w:rFonts w:hint="eastAsia"/>
        </w:rPr>
        <w:t>　</w:t>
      </w:r>
      <w:r>
        <w:t>1</w:t>
      </w:r>
      <w:r>
        <w:rPr>
          <w:rFonts w:hint="eastAsia"/>
        </w:rPr>
        <w:t>3</w:t>
      </w:r>
    </w:p>
    <w:p>
      <w:pPr>
        <w:tabs>
          <w:tab w:val="right" w:leader="dot" w:pos="9900"/>
        </w:tabs>
      </w:pPr>
      <w:r>
        <w:rPr>
          <w:rFonts w:hint="eastAsia"/>
        </w:rPr>
        <w:t>六．控制器的设置和使用　</w:t>
      </w:r>
      <w:r>
        <w:rPr>
          <w:rFonts w:hint="eastAsia"/>
        </w:rPr>
        <w:tab/>
      </w:r>
      <w:r>
        <w:rPr>
          <w:rFonts w:hint="eastAsia"/>
        </w:rPr>
        <w:t>　13</w:t>
      </w:r>
    </w:p>
    <w:p>
      <w:pPr>
        <w:tabs>
          <w:tab w:val="right" w:leader="dot" w:pos="9900"/>
        </w:tabs>
      </w:pPr>
      <w:r>
        <w:rPr>
          <w:rFonts w:hint="eastAsia"/>
        </w:rPr>
        <w:t xml:space="preserve">    控制参数与控制器类型的关系　</w:t>
      </w:r>
      <w:r>
        <w:rPr>
          <w:rFonts w:hint="eastAsia"/>
        </w:rPr>
        <w:tab/>
      </w:r>
      <w:r>
        <w:rPr>
          <w:rFonts w:hint="eastAsia"/>
        </w:rPr>
        <w:t>　13</w:t>
      </w:r>
    </w:p>
    <w:p>
      <w:pPr>
        <w:tabs>
          <w:tab w:val="right" w:leader="dot" w:pos="9900"/>
        </w:tabs>
      </w:pPr>
      <w:r>
        <w:rPr>
          <w:rFonts w:hint="eastAsia"/>
        </w:rPr>
        <w:t xml:space="preserve">    控制参数的设置　</w:t>
      </w:r>
      <w:r>
        <w:rPr>
          <w:rFonts w:hint="eastAsia"/>
        </w:rPr>
        <w:tab/>
      </w:r>
      <w:r>
        <w:rPr>
          <w:rFonts w:hint="eastAsia"/>
        </w:rPr>
        <w:t>　14</w:t>
      </w:r>
    </w:p>
    <w:p>
      <w:pPr>
        <w:tabs>
          <w:tab w:val="right" w:leader="dot" w:pos="9900"/>
        </w:tabs>
      </w:pPr>
      <w:r>
        <w:rPr>
          <w:rFonts w:hint="eastAsia"/>
        </w:rPr>
        <w:t>七．模拟信号输出口的编程　</w:t>
      </w:r>
      <w:r>
        <w:rPr>
          <w:rFonts w:hint="eastAsia"/>
        </w:rPr>
        <w:tab/>
      </w:r>
      <w:r>
        <w:rPr>
          <w:rFonts w:hint="eastAsia"/>
        </w:rPr>
        <w:t>　15</w:t>
      </w:r>
    </w:p>
    <w:p>
      <w:pPr>
        <w:tabs>
          <w:tab w:val="right" w:leader="dot" w:pos="9900"/>
        </w:tabs>
      </w:pPr>
      <w:r>
        <w:rPr>
          <w:rFonts w:hint="eastAsia"/>
        </w:rPr>
        <w:t>八．显示方式的设置　</w:t>
      </w:r>
      <w:r>
        <w:rPr>
          <w:rFonts w:hint="eastAsia"/>
        </w:rPr>
        <w:tab/>
      </w:r>
      <w:r>
        <w:rPr>
          <w:rFonts w:hint="eastAsia"/>
        </w:rPr>
        <w:t>　</w:t>
      </w:r>
      <w:r>
        <w:t>1</w:t>
      </w:r>
      <w:r>
        <w:rPr>
          <w:rFonts w:hint="eastAsia"/>
        </w:rPr>
        <w:t>6</w:t>
      </w:r>
    </w:p>
    <w:p>
      <w:pPr>
        <w:tabs>
          <w:tab w:val="right" w:leader="dot" w:pos="9900"/>
        </w:tabs>
      </w:pPr>
      <w:r>
        <w:rPr>
          <w:rFonts w:hint="eastAsia"/>
        </w:rPr>
        <w:t>九．标样浓度设定　</w:t>
      </w:r>
      <w:r>
        <w:rPr>
          <w:rFonts w:hint="eastAsia"/>
        </w:rPr>
        <w:tab/>
      </w:r>
      <w:r>
        <w:rPr>
          <w:rFonts w:hint="eastAsia"/>
        </w:rPr>
        <w:t>　</w:t>
      </w:r>
      <w:r>
        <w:t>1</w:t>
      </w:r>
      <w:r>
        <w:rPr>
          <w:rFonts w:hint="eastAsia"/>
        </w:rPr>
        <w:t>7</w:t>
      </w:r>
    </w:p>
    <w:p>
      <w:pPr>
        <w:tabs>
          <w:tab w:val="right" w:leader="dot" w:pos="9900"/>
        </w:tabs>
      </w:pPr>
      <w:r>
        <w:rPr>
          <w:rFonts w:hint="eastAsia"/>
        </w:rPr>
        <w:t>十．报警的设置和使用　</w:t>
      </w:r>
      <w:r>
        <w:rPr>
          <w:rFonts w:hint="eastAsia"/>
        </w:rPr>
        <w:tab/>
      </w:r>
      <w:r>
        <w:rPr>
          <w:rFonts w:hint="eastAsia"/>
        </w:rPr>
        <w:t>　</w:t>
      </w:r>
      <w:r>
        <w:t>1</w:t>
      </w:r>
      <w:r>
        <w:rPr>
          <w:rFonts w:hint="eastAsia"/>
        </w:rPr>
        <w:t>8</w:t>
      </w:r>
    </w:p>
    <w:p>
      <w:pPr>
        <w:tabs>
          <w:tab w:val="right" w:leader="dot" w:pos="9900"/>
        </w:tabs>
      </w:pPr>
      <w:r>
        <w:rPr>
          <w:rFonts w:hint="eastAsia"/>
        </w:rPr>
        <w:t>十一．标定数据的备份和恢复　</w:t>
      </w:r>
      <w:r>
        <w:rPr>
          <w:rFonts w:hint="eastAsia"/>
        </w:rPr>
        <w:tab/>
      </w:r>
      <w:r>
        <w:rPr>
          <w:rFonts w:hint="eastAsia"/>
        </w:rPr>
        <w:t>　</w:t>
      </w:r>
      <w:r>
        <w:t>1</w:t>
      </w:r>
      <w:r>
        <w:rPr>
          <w:rFonts w:hint="eastAsia"/>
        </w:rPr>
        <w:t>9</w:t>
      </w:r>
    </w:p>
    <w:p>
      <w:pPr>
        <w:tabs>
          <w:tab w:val="right" w:leader="dot" w:pos="9900"/>
        </w:tabs>
      </w:pPr>
      <w:r>
        <w:rPr>
          <w:rFonts w:hint="eastAsia"/>
        </w:rPr>
        <w:t>十二．载气泵速的设置　</w:t>
      </w:r>
      <w:r>
        <w:rPr>
          <w:rFonts w:hint="eastAsia"/>
        </w:rPr>
        <w:tab/>
      </w:r>
      <w:r>
        <w:rPr>
          <w:rFonts w:hint="eastAsia"/>
        </w:rPr>
        <w:t>　20</w:t>
      </w:r>
    </w:p>
    <w:p>
      <w:pPr>
        <w:tabs>
          <w:tab w:val="right" w:leader="dot" w:pos="9900"/>
        </w:tabs>
      </w:pPr>
      <w:r>
        <w:rPr>
          <w:rFonts w:hint="eastAsia"/>
        </w:rPr>
        <w:t>十三．温度标定的操作　</w:t>
      </w:r>
      <w:r>
        <w:rPr>
          <w:rFonts w:hint="eastAsia"/>
        </w:rPr>
        <w:tab/>
      </w:r>
      <w:r>
        <w:rPr>
          <w:rFonts w:hint="eastAsia"/>
        </w:rPr>
        <w:t>　21</w:t>
      </w:r>
    </w:p>
    <w:p>
      <w:pPr>
        <w:tabs>
          <w:tab w:val="right" w:leader="dot" w:pos="9900"/>
        </w:tabs>
      </w:pPr>
      <w:r>
        <w:rPr>
          <w:rFonts w:hint="eastAsia"/>
        </w:rPr>
        <w:t>十四．温度补偿方式设定　</w:t>
      </w:r>
      <w:r>
        <w:rPr>
          <w:rFonts w:hint="eastAsia"/>
        </w:rPr>
        <w:tab/>
      </w:r>
      <w:r>
        <w:rPr>
          <w:rFonts w:hint="eastAsia"/>
        </w:rPr>
        <w:t>　21</w:t>
      </w:r>
    </w:p>
    <w:p>
      <w:pPr>
        <w:tabs>
          <w:tab w:val="right" w:leader="dot" w:pos="9900"/>
        </w:tabs>
      </w:pPr>
      <w:r>
        <w:rPr>
          <w:rFonts w:hint="eastAsia"/>
        </w:rPr>
        <w:t>十五．系统菜单组态　</w:t>
      </w:r>
      <w:r>
        <w:rPr>
          <w:rFonts w:hint="eastAsia"/>
        </w:rPr>
        <w:tab/>
      </w:r>
      <w:r>
        <w:rPr>
          <w:rFonts w:hint="eastAsia"/>
        </w:rPr>
        <w:t>　21</w:t>
      </w:r>
    </w:p>
    <w:p>
      <w:pPr>
        <w:tabs>
          <w:tab w:val="right" w:leader="dot" w:pos="9900"/>
        </w:tabs>
      </w:pPr>
      <w:r>
        <w:rPr>
          <w:rFonts w:hint="eastAsia"/>
        </w:rPr>
        <w:t>十六．系统的密码及保护　</w:t>
      </w:r>
      <w:r>
        <w:rPr>
          <w:rFonts w:hint="eastAsia"/>
        </w:rPr>
        <w:tab/>
      </w:r>
      <w:r>
        <w:rPr>
          <w:rFonts w:hint="eastAsia"/>
        </w:rPr>
        <w:t>　24</w:t>
      </w:r>
    </w:p>
    <w:p>
      <w:pPr>
        <w:tabs>
          <w:tab w:val="right" w:leader="dot" w:pos="9900"/>
        </w:tabs>
      </w:pPr>
      <w:r>
        <w:rPr>
          <w:rFonts w:hint="eastAsia"/>
        </w:rPr>
        <w:t>十七．过量程指示及处理　</w:t>
      </w:r>
      <w:r>
        <w:rPr>
          <w:rFonts w:hint="eastAsia"/>
        </w:rPr>
        <w:tab/>
      </w:r>
      <w:r>
        <w:rPr>
          <w:rFonts w:hint="eastAsia"/>
        </w:rPr>
        <w:t>　25</w:t>
      </w:r>
    </w:p>
    <w:p>
      <w:pPr>
        <w:pStyle w:val="2"/>
        <w:spacing w:line="312" w:lineRule="auto"/>
        <w:jc w:val="center"/>
        <w:rPr>
          <w:rFonts w:ascii="方正粗圆简体" w:eastAsia="方正粗圆简体"/>
          <w:sz w:val="44"/>
        </w:rPr>
      </w:pPr>
      <w:r>
        <w:rPr>
          <w:sz w:val="24"/>
        </w:rPr>
        <w:br w:type="page"/>
      </w:r>
      <w:r>
        <w:rPr>
          <w:rFonts w:ascii="方正粗圆简体" w:eastAsia="方正粗圆简体"/>
          <w:sz w:val="44"/>
        </w:rPr>
        <w:t>FC2020</w:t>
      </w:r>
      <w:r>
        <w:rPr>
          <w:rFonts w:hint="eastAsia" w:ascii="方正粗圆简体" w:eastAsia="方正粗圆简体"/>
          <w:sz w:val="44"/>
        </w:rPr>
        <w:t>型甲醇检测流加控制器使用说明</w:t>
      </w:r>
    </w:p>
    <w:p>
      <w:pPr>
        <w:pStyle w:val="2"/>
        <w:spacing w:line="312" w:lineRule="auto"/>
      </w:pPr>
      <w:r>
        <w:rPr>
          <w:rFonts w:hint="eastAsia"/>
        </w:rPr>
        <w:t>一．概述</w:t>
      </w:r>
    </w:p>
    <w:p>
      <w:pPr>
        <w:spacing w:after="40" w:line="312" w:lineRule="auto"/>
        <w:ind w:left="425" w:leftChars="177" w:firstLine="480"/>
      </w:pPr>
      <w:r>
        <w:rPr>
          <w:rFonts w:hint="eastAsia"/>
        </w:rPr>
        <w:t>FC20</w:t>
      </w:r>
      <w:r>
        <w:t>20</w:t>
      </w:r>
      <w:r>
        <w:rPr>
          <w:rFonts w:hint="eastAsia"/>
        </w:rPr>
        <w:t>型甲醇检测流加控制器是我们新研制成功的单片微型计算机控制的中文显示的智能化仪表。主要用于甲醇营养型毕赤酵母和汉逊酵母基因工程菌发酵过程中甲醇浓度的在线检测和流加控制。</w:t>
      </w:r>
    </w:p>
    <w:p>
      <w:pPr>
        <w:pStyle w:val="3"/>
        <w:spacing w:line="312" w:lineRule="auto"/>
        <w:rPr>
          <w:sz w:val="28"/>
        </w:rPr>
      </w:pPr>
      <w:r>
        <w:rPr>
          <w:rFonts w:hint="eastAsia"/>
          <w:sz w:val="28"/>
        </w:rPr>
        <w:t>基本原理和结构；</w:t>
      </w:r>
    </w:p>
    <w:p>
      <w:pPr>
        <w:spacing w:line="312" w:lineRule="auto"/>
        <w:ind w:firstLine="425"/>
      </w:pPr>
      <w:r>
        <w:rPr>
          <w:rFonts w:hint="eastAsia" w:ascii="黑体"/>
        </w:rPr>
        <w:t>基本结构</w:t>
      </w:r>
      <w:r>
        <w:rPr>
          <w:rFonts w:hint="eastAsia"/>
        </w:rPr>
        <w:t>如下图所示（仪器本身不包扩发酵罐和甲醇流加蠕动泵）</w:t>
      </w:r>
      <w:r>
        <mc:AlternateContent>
          <mc:Choice Requires="wpc">
            <w:drawing>
              <wp:inline distT="0" distB="0" distL="114300" distR="114300">
                <wp:extent cx="6506210" cy="3178175"/>
                <wp:effectExtent l="0" t="0" r="8255" b="3175"/>
                <wp:docPr id="62" name="画布 1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958"/>
                        <wps:cNvSpPr/>
                        <wps:spPr>
                          <a:xfrm>
                            <a:off x="304777" y="782570"/>
                            <a:ext cx="1333285" cy="1944678"/>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 name="矩形 1956"/>
                        <wps:cNvSpPr/>
                        <wps:spPr>
                          <a:xfrm>
                            <a:off x="3238373" y="490688"/>
                            <a:ext cx="2868220" cy="1069031"/>
                          </a:xfrm>
                          <a:prstGeom prst="rect">
                            <a:avLst/>
                          </a:prstGeom>
                          <a:solidFill>
                            <a:srgbClr val="FFFFFF"/>
                          </a:solidFill>
                          <a:ln w="9525" cap="rnd" cmpd="sng">
                            <a:solidFill>
                              <a:srgbClr val="000000"/>
                            </a:solidFill>
                            <a:prstDash val="sysDot"/>
                            <a:miter/>
                            <a:headEnd type="none" w="med" len="med"/>
                            <a:tailEnd type="none" w="med" len="med"/>
                          </a:ln>
                        </wps:spPr>
                        <wps:bodyPr upright="1"/>
                      </wps:wsp>
                      <wps:wsp>
                        <wps:cNvPr id="3" name="文本框 1957"/>
                        <wps:cNvSpPr txBox="1"/>
                        <wps:spPr>
                          <a:xfrm>
                            <a:off x="5172925" y="2849242"/>
                            <a:ext cx="1066260" cy="291882"/>
                          </a:xfrm>
                          <a:prstGeom prst="rect">
                            <a:avLst/>
                          </a:prstGeom>
                          <a:solidFill>
                            <a:srgbClr val="FFFFFF"/>
                          </a:solidFill>
                          <a:ln>
                            <a:noFill/>
                          </a:ln>
                        </wps:spPr>
                        <wps:txbx>
                          <w:txbxContent>
                            <w:p>
                              <w:pPr>
                                <w:spacing w:line="240" w:lineRule="auto"/>
                                <w:rPr>
                                  <w:sz w:val="21"/>
                                </w:rPr>
                              </w:pPr>
                              <w:r>
                                <w:rPr>
                                  <w:rFonts w:hint="eastAsia"/>
                                  <w:sz w:val="21"/>
                                </w:rPr>
                                <w:t>甲醇贮料瓶</w:t>
                              </w:r>
                            </w:p>
                          </w:txbxContent>
                        </wps:txbx>
                        <wps:bodyPr upright="1"/>
                      </wps:wsp>
                      <wps:wsp>
                        <wps:cNvPr id="4" name="直线 1959"/>
                        <wps:cNvSpPr/>
                        <wps:spPr>
                          <a:xfrm>
                            <a:off x="304777" y="1196447"/>
                            <a:ext cx="1333285" cy="0"/>
                          </a:xfrm>
                          <a:prstGeom prst="line">
                            <a:avLst/>
                          </a:prstGeom>
                          <a:ln w="9525" cap="flat" cmpd="sng">
                            <a:solidFill>
                              <a:srgbClr val="000000"/>
                            </a:solidFill>
                            <a:prstDash val="solid"/>
                            <a:headEnd type="none" w="med" len="med"/>
                            <a:tailEnd type="none" w="med" len="med"/>
                          </a:ln>
                        </wps:spPr>
                        <wps:bodyPr upright="1"/>
                      </wps:wsp>
                      <wps:wsp>
                        <wps:cNvPr id="5" name="矩形 1960"/>
                        <wps:cNvSpPr/>
                        <wps:spPr>
                          <a:xfrm>
                            <a:off x="905124" y="684975"/>
                            <a:ext cx="199809" cy="136181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 name="矩形 1961"/>
                        <wps:cNvSpPr/>
                        <wps:spPr>
                          <a:xfrm>
                            <a:off x="4039449" y="684975"/>
                            <a:ext cx="866451" cy="68045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 name="椭圆 1962"/>
                        <wps:cNvSpPr/>
                        <wps:spPr>
                          <a:xfrm>
                            <a:off x="4172961" y="782570"/>
                            <a:ext cx="599426" cy="48617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8" name="矩形 1963"/>
                        <wps:cNvSpPr/>
                        <wps:spPr>
                          <a:xfrm>
                            <a:off x="5239221" y="782570"/>
                            <a:ext cx="666643" cy="50695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 name="直线 1964"/>
                        <wps:cNvSpPr/>
                        <wps:spPr>
                          <a:xfrm>
                            <a:off x="905124" y="490688"/>
                            <a:ext cx="66296" cy="194287"/>
                          </a:xfrm>
                          <a:prstGeom prst="line">
                            <a:avLst/>
                          </a:prstGeom>
                          <a:ln w="9525" cap="flat" cmpd="sng">
                            <a:solidFill>
                              <a:srgbClr val="000000"/>
                            </a:solidFill>
                            <a:prstDash val="solid"/>
                            <a:headEnd type="none" w="med" len="med"/>
                            <a:tailEnd type="none" w="med" len="med"/>
                          </a:ln>
                        </wps:spPr>
                        <wps:bodyPr upright="1"/>
                      </wps:wsp>
                      <wps:wsp>
                        <wps:cNvPr id="10" name="直线 1965"/>
                        <wps:cNvSpPr/>
                        <wps:spPr>
                          <a:xfrm flipV="1">
                            <a:off x="1038636" y="490688"/>
                            <a:ext cx="66296" cy="194287"/>
                          </a:xfrm>
                          <a:prstGeom prst="line">
                            <a:avLst/>
                          </a:prstGeom>
                          <a:ln w="9525" cap="flat" cmpd="sng">
                            <a:solidFill>
                              <a:srgbClr val="000000"/>
                            </a:solidFill>
                            <a:prstDash val="solid"/>
                            <a:headEnd type="arrow" w="med" len="med"/>
                            <a:tailEnd type="none" w="med" len="med"/>
                          </a:ln>
                        </wps:spPr>
                        <wps:bodyPr upright="1"/>
                      </wps:wsp>
                      <wps:wsp>
                        <wps:cNvPr id="11" name="直线 1966"/>
                        <wps:cNvSpPr/>
                        <wps:spPr>
                          <a:xfrm>
                            <a:off x="1104932" y="490688"/>
                            <a:ext cx="1266989" cy="0"/>
                          </a:xfrm>
                          <a:prstGeom prst="line">
                            <a:avLst/>
                          </a:prstGeom>
                          <a:ln w="9525" cap="flat" cmpd="sng">
                            <a:solidFill>
                              <a:srgbClr val="000000"/>
                            </a:solidFill>
                            <a:prstDash val="solid"/>
                            <a:headEnd type="none" w="med" len="med"/>
                            <a:tailEnd type="none" w="med" len="med"/>
                          </a:ln>
                        </wps:spPr>
                        <wps:bodyPr upright="1"/>
                      </wps:wsp>
                      <wps:wsp>
                        <wps:cNvPr id="12" name="直线 1967"/>
                        <wps:cNvSpPr/>
                        <wps:spPr>
                          <a:xfrm flipV="1">
                            <a:off x="4772387" y="1002160"/>
                            <a:ext cx="466834" cy="0"/>
                          </a:xfrm>
                          <a:prstGeom prst="line">
                            <a:avLst/>
                          </a:prstGeom>
                          <a:ln w="19050" cap="flat" cmpd="sng">
                            <a:solidFill>
                              <a:srgbClr val="000000"/>
                            </a:solidFill>
                            <a:prstDash val="sysDot"/>
                            <a:headEnd type="none" w="med" len="med"/>
                            <a:tailEnd type="arrow" w="med" len="med"/>
                          </a:ln>
                        </wps:spPr>
                        <wps:bodyPr upright="1"/>
                      </wps:wsp>
                      <wps:wsp>
                        <wps:cNvPr id="13" name="直线 1968"/>
                        <wps:cNvSpPr/>
                        <wps:spPr>
                          <a:xfrm>
                            <a:off x="571802" y="1488329"/>
                            <a:ext cx="132592" cy="0"/>
                          </a:xfrm>
                          <a:prstGeom prst="line">
                            <a:avLst/>
                          </a:prstGeom>
                          <a:ln w="9525" cap="flat" cmpd="sng">
                            <a:solidFill>
                              <a:srgbClr val="000000"/>
                            </a:solidFill>
                            <a:prstDash val="solid"/>
                            <a:headEnd type="none" w="med" len="med"/>
                            <a:tailEnd type="none" w="med" len="med"/>
                          </a:ln>
                        </wps:spPr>
                        <wps:bodyPr upright="1"/>
                      </wps:wsp>
                      <wps:wsp>
                        <wps:cNvPr id="14" name="直线 1969"/>
                        <wps:cNvSpPr/>
                        <wps:spPr>
                          <a:xfrm>
                            <a:off x="1171228" y="1585925"/>
                            <a:ext cx="133513" cy="0"/>
                          </a:xfrm>
                          <a:prstGeom prst="line">
                            <a:avLst/>
                          </a:prstGeom>
                          <a:ln w="9525" cap="flat" cmpd="sng">
                            <a:solidFill>
                              <a:srgbClr val="000000"/>
                            </a:solidFill>
                            <a:prstDash val="solid"/>
                            <a:headEnd type="none" w="med" len="med"/>
                            <a:tailEnd type="none" w="med" len="med"/>
                          </a:ln>
                        </wps:spPr>
                        <wps:bodyPr upright="1"/>
                      </wps:wsp>
                      <wps:wsp>
                        <wps:cNvPr id="15" name="直线 1970"/>
                        <wps:cNvSpPr/>
                        <wps:spPr>
                          <a:xfrm>
                            <a:off x="1238445" y="1974499"/>
                            <a:ext cx="133513" cy="0"/>
                          </a:xfrm>
                          <a:prstGeom prst="line">
                            <a:avLst/>
                          </a:prstGeom>
                          <a:ln w="9525" cap="flat" cmpd="sng">
                            <a:solidFill>
                              <a:srgbClr val="000000"/>
                            </a:solidFill>
                            <a:prstDash val="solid"/>
                            <a:headEnd type="none" w="med" len="med"/>
                            <a:tailEnd type="none" w="med" len="med"/>
                          </a:ln>
                        </wps:spPr>
                        <wps:bodyPr upright="1"/>
                      </wps:wsp>
                      <wps:wsp>
                        <wps:cNvPr id="16" name="直线 1971"/>
                        <wps:cNvSpPr/>
                        <wps:spPr>
                          <a:xfrm>
                            <a:off x="704394" y="2071191"/>
                            <a:ext cx="133513" cy="0"/>
                          </a:xfrm>
                          <a:prstGeom prst="line">
                            <a:avLst/>
                          </a:prstGeom>
                          <a:ln w="9525" cap="flat" cmpd="sng">
                            <a:solidFill>
                              <a:srgbClr val="000000"/>
                            </a:solidFill>
                            <a:prstDash val="solid"/>
                            <a:headEnd type="none" w="med" len="med"/>
                            <a:tailEnd type="none" w="med" len="med"/>
                          </a:ln>
                        </wps:spPr>
                        <wps:bodyPr upright="1"/>
                      </wps:wsp>
                      <wps:wsp>
                        <wps:cNvPr id="17" name="直线 1972"/>
                        <wps:cNvSpPr/>
                        <wps:spPr>
                          <a:xfrm>
                            <a:off x="371073" y="2363073"/>
                            <a:ext cx="133513" cy="0"/>
                          </a:xfrm>
                          <a:prstGeom prst="line">
                            <a:avLst/>
                          </a:prstGeom>
                          <a:ln w="9525" cap="flat" cmpd="sng">
                            <a:solidFill>
                              <a:srgbClr val="000000"/>
                            </a:solidFill>
                            <a:prstDash val="solid"/>
                            <a:headEnd type="none" w="med" len="med"/>
                            <a:tailEnd type="none" w="med" len="med"/>
                          </a:ln>
                        </wps:spPr>
                        <wps:bodyPr upright="1"/>
                      </wps:wsp>
                      <wps:wsp>
                        <wps:cNvPr id="18" name="直线 1973"/>
                        <wps:cNvSpPr/>
                        <wps:spPr>
                          <a:xfrm>
                            <a:off x="1438254" y="2363073"/>
                            <a:ext cx="133513" cy="0"/>
                          </a:xfrm>
                          <a:prstGeom prst="line">
                            <a:avLst/>
                          </a:prstGeom>
                          <a:ln w="9525" cap="flat" cmpd="sng">
                            <a:solidFill>
                              <a:srgbClr val="000000"/>
                            </a:solidFill>
                            <a:prstDash val="solid"/>
                            <a:headEnd type="none" w="med" len="med"/>
                            <a:tailEnd type="none" w="med" len="med"/>
                          </a:ln>
                        </wps:spPr>
                        <wps:bodyPr upright="1"/>
                      </wps:wsp>
                      <wps:wsp>
                        <wps:cNvPr id="19" name="直线 1974"/>
                        <wps:cNvSpPr/>
                        <wps:spPr>
                          <a:xfrm>
                            <a:off x="1371958" y="1293139"/>
                            <a:ext cx="132592" cy="0"/>
                          </a:xfrm>
                          <a:prstGeom prst="line">
                            <a:avLst/>
                          </a:prstGeom>
                          <a:ln w="9525" cap="flat" cmpd="sng">
                            <a:solidFill>
                              <a:srgbClr val="000000"/>
                            </a:solidFill>
                            <a:prstDash val="solid"/>
                            <a:headEnd type="none" w="med" len="med"/>
                            <a:tailEnd type="none" w="med" len="med"/>
                          </a:ln>
                        </wps:spPr>
                        <wps:bodyPr upright="1"/>
                      </wps:wsp>
                      <wps:wsp>
                        <wps:cNvPr id="20" name="椭圆 1975"/>
                        <wps:cNvSpPr/>
                        <wps:spPr>
                          <a:xfrm>
                            <a:off x="1171228" y="2266381"/>
                            <a:ext cx="67217" cy="9669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1" name="椭圆 1976"/>
                        <wps:cNvSpPr/>
                        <wps:spPr>
                          <a:xfrm>
                            <a:off x="438290" y="1974499"/>
                            <a:ext cx="66296" cy="9669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2" name="椭圆 1977"/>
                        <wps:cNvSpPr/>
                        <wps:spPr>
                          <a:xfrm>
                            <a:off x="638098" y="1780212"/>
                            <a:ext cx="66296" cy="9669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3" name="椭圆 1978"/>
                        <wps:cNvSpPr/>
                        <wps:spPr>
                          <a:xfrm>
                            <a:off x="1371958" y="1390734"/>
                            <a:ext cx="66296" cy="9759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4" name="矩形 1979"/>
                        <wps:cNvSpPr/>
                        <wps:spPr>
                          <a:xfrm>
                            <a:off x="4105744" y="2266381"/>
                            <a:ext cx="600347" cy="48617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 name="椭圆 1980"/>
                        <wps:cNvSpPr/>
                        <wps:spPr>
                          <a:xfrm>
                            <a:off x="4239257" y="2363073"/>
                            <a:ext cx="333321" cy="29188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6" name="直线 1981"/>
                        <wps:cNvSpPr/>
                        <wps:spPr>
                          <a:xfrm flipH="1">
                            <a:off x="1905088" y="2363073"/>
                            <a:ext cx="3000812" cy="0"/>
                          </a:xfrm>
                          <a:prstGeom prst="line">
                            <a:avLst/>
                          </a:prstGeom>
                          <a:ln w="12700" cap="flat" cmpd="sng">
                            <a:solidFill>
                              <a:srgbClr val="000000"/>
                            </a:solidFill>
                            <a:prstDash val="solid"/>
                            <a:headEnd type="none" w="med" len="med"/>
                            <a:tailEnd type="none" w="med" len="med"/>
                          </a:ln>
                        </wps:spPr>
                        <wps:bodyPr upright="1"/>
                      </wps:wsp>
                      <wps:wsp>
                        <wps:cNvPr id="27" name="直线 1982"/>
                        <wps:cNvSpPr/>
                        <wps:spPr>
                          <a:xfrm flipH="1" flipV="1">
                            <a:off x="1905088" y="684975"/>
                            <a:ext cx="2762" cy="1678098"/>
                          </a:xfrm>
                          <a:prstGeom prst="line">
                            <a:avLst/>
                          </a:prstGeom>
                          <a:ln w="12700" cap="flat" cmpd="sng">
                            <a:solidFill>
                              <a:srgbClr val="000000"/>
                            </a:solidFill>
                            <a:prstDash val="solid"/>
                            <a:headEnd type="none" w="med" len="med"/>
                            <a:tailEnd type="none" w="med" len="med"/>
                          </a:ln>
                        </wps:spPr>
                        <wps:bodyPr upright="1"/>
                      </wps:wsp>
                      <wps:wsp>
                        <wps:cNvPr id="28" name="直线 1983"/>
                        <wps:cNvSpPr/>
                        <wps:spPr>
                          <a:xfrm flipH="1">
                            <a:off x="1304741" y="684975"/>
                            <a:ext cx="600347" cy="0"/>
                          </a:xfrm>
                          <a:prstGeom prst="line">
                            <a:avLst/>
                          </a:prstGeom>
                          <a:ln w="12700" cap="flat" cmpd="sng">
                            <a:solidFill>
                              <a:srgbClr val="000000"/>
                            </a:solidFill>
                            <a:prstDash val="solid"/>
                            <a:headEnd type="none" w="med" len="med"/>
                            <a:tailEnd type="none" w="med" len="med"/>
                          </a:ln>
                        </wps:spPr>
                        <wps:bodyPr upright="1"/>
                      </wps:wsp>
                      <wps:wsp>
                        <wps:cNvPr id="29" name="直线 1984"/>
                        <wps:cNvSpPr/>
                        <wps:spPr>
                          <a:xfrm>
                            <a:off x="1304741" y="684975"/>
                            <a:ext cx="0" cy="778052"/>
                          </a:xfrm>
                          <a:prstGeom prst="line">
                            <a:avLst/>
                          </a:prstGeom>
                          <a:ln w="12700" cap="flat" cmpd="sng">
                            <a:solidFill>
                              <a:srgbClr val="000000"/>
                            </a:solidFill>
                            <a:prstDash val="solid"/>
                            <a:headEnd type="none" w="med" len="med"/>
                            <a:tailEnd type="arrow" w="med" len="med"/>
                          </a:ln>
                        </wps:spPr>
                        <wps:bodyPr upright="1"/>
                      </wps:wsp>
                      <wps:wsp>
                        <wps:cNvPr id="30" name="矩形 1985"/>
                        <wps:cNvSpPr/>
                        <wps:spPr>
                          <a:xfrm>
                            <a:off x="5439030" y="2168786"/>
                            <a:ext cx="466834" cy="58376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1" name="直线 1986"/>
                        <wps:cNvSpPr/>
                        <wps:spPr>
                          <a:xfrm>
                            <a:off x="5439030" y="2363073"/>
                            <a:ext cx="466834" cy="0"/>
                          </a:xfrm>
                          <a:prstGeom prst="line">
                            <a:avLst/>
                          </a:prstGeom>
                          <a:ln w="9525" cap="flat" cmpd="sng">
                            <a:solidFill>
                              <a:srgbClr val="000000"/>
                            </a:solidFill>
                            <a:prstDash val="solid"/>
                            <a:headEnd type="none" w="med" len="med"/>
                            <a:tailEnd type="none" w="med" len="med"/>
                          </a:ln>
                        </wps:spPr>
                        <wps:bodyPr upright="1"/>
                      </wps:wsp>
                      <wps:wsp>
                        <wps:cNvPr id="32" name="直线 1987"/>
                        <wps:cNvSpPr/>
                        <wps:spPr>
                          <a:xfrm flipV="1">
                            <a:off x="4905900" y="2071191"/>
                            <a:ext cx="0" cy="291882"/>
                          </a:xfrm>
                          <a:prstGeom prst="line">
                            <a:avLst/>
                          </a:prstGeom>
                          <a:ln w="12700" cap="flat" cmpd="sng">
                            <a:solidFill>
                              <a:srgbClr val="000000"/>
                            </a:solidFill>
                            <a:prstDash val="solid"/>
                            <a:headEnd type="none" w="med" len="med"/>
                            <a:tailEnd type="none" w="med" len="med"/>
                          </a:ln>
                        </wps:spPr>
                        <wps:bodyPr upright="1"/>
                      </wps:wsp>
                      <wps:wsp>
                        <wps:cNvPr id="33" name="直线 1988"/>
                        <wps:cNvSpPr/>
                        <wps:spPr>
                          <a:xfrm>
                            <a:off x="4905900" y="2071191"/>
                            <a:ext cx="800155" cy="0"/>
                          </a:xfrm>
                          <a:prstGeom prst="line">
                            <a:avLst/>
                          </a:prstGeom>
                          <a:ln w="12700" cap="flat" cmpd="sng">
                            <a:solidFill>
                              <a:srgbClr val="000000"/>
                            </a:solidFill>
                            <a:prstDash val="solid"/>
                            <a:headEnd type="none" w="med" len="med"/>
                            <a:tailEnd type="none" w="med" len="med"/>
                          </a:ln>
                        </wps:spPr>
                        <wps:bodyPr upright="1"/>
                      </wps:wsp>
                      <wps:wsp>
                        <wps:cNvPr id="34" name="直线 1989"/>
                        <wps:cNvSpPr/>
                        <wps:spPr>
                          <a:xfrm>
                            <a:off x="5706055" y="2071191"/>
                            <a:ext cx="0" cy="486170"/>
                          </a:xfrm>
                          <a:prstGeom prst="line">
                            <a:avLst/>
                          </a:prstGeom>
                          <a:ln w="12700" cap="flat" cmpd="sng">
                            <a:solidFill>
                              <a:srgbClr val="000000"/>
                            </a:solidFill>
                            <a:prstDash val="solid"/>
                            <a:headEnd type="none" w="med" len="med"/>
                            <a:tailEnd type="none" w="med" len="med"/>
                          </a:ln>
                        </wps:spPr>
                        <wps:bodyPr upright="1"/>
                      </wps:wsp>
                      <wps:wsp>
                        <wps:cNvPr id="35" name="直线 1990"/>
                        <wps:cNvSpPr/>
                        <wps:spPr>
                          <a:xfrm>
                            <a:off x="5639759" y="1289524"/>
                            <a:ext cx="0" cy="684975"/>
                          </a:xfrm>
                          <a:prstGeom prst="line">
                            <a:avLst/>
                          </a:prstGeom>
                          <a:ln w="9525" cap="flat" cmpd="sng">
                            <a:solidFill>
                              <a:srgbClr val="000000"/>
                            </a:solidFill>
                            <a:prstDash val="solid"/>
                            <a:headEnd type="none" w="med" len="med"/>
                            <a:tailEnd type="none" w="med" len="med"/>
                          </a:ln>
                        </wps:spPr>
                        <wps:bodyPr upright="1"/>
                      </wps:wsp>
                      <wps:wsp>
                        <wps:cNvPr id="36" name="直线 1991"/>
                        <wps:cNvSpPr/>
                        <wps:spPr>
                          <a:xfrm flipH="1">
                            <a:off x="4372770" y="1974499"/>
                            <a:ext cx="1266989" cy="0"/>
                          </a:xfrm>
                          <a:prstGeom prst="line">
                            <a:avLst/>
                          </a:prstGeom>
                          <a:ln w="9525" cap="flat" cmpd="sng">
                            <a:solidFill>
                              <a:srgbClr val="000000"/>
                            </a:solidFill>
                            <a:prstDash val="solid"/>
                            <a:headEnd type="none" w="med" len="med"/>
                            <a:tailEnd type="none" w="med" len="med"/>
                          </a:ln>
                        </wps:spPr>
                        <wps:bodyPr upright="1"/>
                      </wps:wsp>
                      <wps:wsp>
                        <wps:cNvPr id="37" name="直线 1992"/>
                        <wps:cNvSpPr/>
                        <wps:spPr>
                          <a:xfrm>
                            <a:off x="4372770" y="1974499"/>
                            <a:ext cx="0" cy="291882"/>
                          </a:xfrm>
                          <a:prstGeom prst="line">
                            <a:avLst/>
                          </a:prstGeom>
                          <a:ln w="9525" cap="flat" cmpd="sng">
                            <a:solidFill>
                              <a:srgbClr val="000000"/>
                            </a:solidFill>
                            <a:prstDash val="solid"/>
                            <a:headEnd type="none" w="med" len="med"/>
                            <a:tailEnd type="arrow" w="med" len="med"/>
                          </a:ln>
                        </wps:spPr>
                        <wps:bodyPr upright="1"/>
                      </wps:wsp>
                      <wps:wsp>
                        <wps:cNvPr id="38" name="文本框 1993"/>
                        <wps:cNvSpPr txBox="1"/>
                        <wps:spPr>
                          <a:xfrm>
                            <a:off x="638098" y="2849242"/>
                            <a:ext cx="666643" cy="291882"/>
                          </a:xfrm>
                          <a:prstGeom prst="rect">
                            <a:avLst/>
                          </a:prstGeom>
                          <a:solidFill>
                            <a:srgbClr val="FFFFFF"/>
                          </a:solidFill>
                          <a:ln>
                            <a:noFill/>
                          </a:ln>
                        </wps:spPr>
                        <wps:txbx>
                          <w:txbxContent>
                            <w:p>
                              <w:pPr>
                                <w:spacing w:line="240" w:lineRule="auto"/>
                                <w:rPr>
                                  <w:sz w:val="21"/>
                                </w:rPr>
                              </w:pPr>
                              <w:r>
                                <w:rPr>
                                  <w:rFonts w:hint="eastAsia"/>
                                  <w:sz w:val="21"/>
                                </w:rPr>
                                <w:t>发酵罐</w:t>
                              </w:r>
                            </w:p>
                          </w:txbxContent>
                        </wps:txbx>
                        <wps:bodyPr upright="1"/>
                      </wps:wsp>
                      <wps:wsp>
                        <wps:cNvPr id="39" name="文本框 1994"/>
                        <wps:cNvSpPr txBox="1"/>
                        <wps:spPr>
                          <a:xfrm>
                            <a:off x="704394" y="4518"/>
                            <a:ext cx="667563" cy="290979"/>
                          </a:xfrm>
                          <a:prstGeom prst="rect">
                            <a:avLst/>
                          </a:prstGeom>
                          <a:solidFill>
                            <a:srgbClr val="FFFFFF"/>
                          </a:solidFill>
                          <a:ln>
                            <a:noFill/>
                          </a:ln>
                        </wps:spPr>
                        <wps:txbx>
                          <w:txbxContent>
                            <w:p>
                              <w:pPr>
                                <w:spacing w:line="240" w:lineRule="auto"/>
                                <w:rPr>
                                  <w:sz w:val="21"/>
                                </w:rPr>
                              </w:pPr>
                              <w:r>
                                <w:rPr>
                                  <w:rFonts w:hint="eastAsia"/>
                                  <w:sz w:val="21"/>
                                </w:rPr>
                                <w:t>膜透器</w:t>
                              </w:r>
                            </w:p>
                          </w:txbxContent>
                        </wps:txbx>
                        <wps:bodyPr upright="1"/>
                      </wps:wsp>
                      <wps:wsp>
                        <wps:cNvPr id="40" name="文本框 1995"/>
                        <wps:cNvSpPr txBox="1"/>
                        <wps:spPr>
                          <a:xfrm>
                            <a:off x="3572615" y="4518"/>
                            <a:ext cx="933668" cy="290979"/>
                          </a:xfrm>
                          <a:prstGeom prst="rect">
                            <a:avLst/>
                          </a:prstGeom>
                          <a:solidFill>
                            <a:srgbClr val="FFFFFF"/>
                          </a:solidFill>
                          <a:ln>
                            <a:noFill/>
                          </a:ln>
                        </wps:spPr>
                        <wps:txbx>
                          <w:txbxContent>
                            <w:p>
                              <w:pPr>
                                <w:spacing w:line="240" w:lineRule="auto"/>
                                <w:rPr>
                                  <w:sz w:val="21"/>
                                </w:rPr>
                              </w:pPr>
                              <w:r>
                                <w:rPr>
                                  <w:rFonts w:hint="eastAsia"/>
                                  <w:sz w:val="21"/>
                                </w:rPr>
                                <w:t>检测传感器</w:t>
                              </w:r>
                            </w:p>
                          </w:txbxContent>
                        </wps:txbx>
                        <wps:bodyPr upright="1"/>
                      </wps:wsp>
                      <wps:wsp>
                        <wps:cNvPr id="41" name="文本框 1996"/>
                        <wps:cNvSpPr txBox="1"/>
                        <wps:spPr>
                          <a:xfrm>
                            <a:off x="4439066" y="4518"/>
                            <a:ext cx="666643" cy="290979"/>
                          </a:xfrm>
                          <a:prstGeom prst="rect">
                            <a:avLst/>
                          </a:prstGeom>
                          <a:solidFill>
                            <a:srgbClr val="FFFFFF"/>
                          </a:solidFill>
                          <a:ln>
                            <a:noFill/>
                          </a:ln>
                        </wps:spPr>
                        <wps:txbx>
                          <w:txbxContent>
                            <w:p>
                              <w:pPr>
                                <w:spacing w:line="240" w:lineRule="auto"/>
                                <w:rPr>
                                  <w:sz w:val="21"/>
                                </w:rPr>
                              </w:pPr>
                              <w:r>
                                <w:rPr>
                                  <w:rFonts w:hint="eastAsia"/>
                                  <w:sz w:val="21"/>
                                </w:rPr>
                                <w:t>恒温器</w:t>
                              </w:r>
                            </w:p>
                          </w:txbxContent>
                        </wps:txbx>
                        <wps:bodyPr upright="1"/>
                      </wps:wsp>
                      <wps:wsp>
                        <wps:cNvPr id="42" name="直线 1997"/>
                        <wps:cNvSpPr/>
                        <wps:spPr>
                          <a:xfrm>
                            <a:off x="4239257" y="295497"/>
                            <a:ext cx="133513" cy="487073"/>
                          </a:xfrm>
                          <a:prstGeom prst="line">
                            <a:avLst/>
                          </a:prstGeom>
                          <a:ln w="3175" cap="flat" cmpd="sng">
                            <a:solidFill>
                              <a:srgbClr val="000000"/>
                            </a:solidFill>
                            <a:prstDash val="solid"/>
                            <a:headEnd type="none" w="med" len="med"/>
                            <a:tailEnd type="none" w="med" len="med"/>
                          </a:ln>
                        </wps:spPr>
                        <wps:bodyPr upright="1"/>
                      </wps:wsp>
                      <wps:wsp>
                        <wps:cNvPr id="43" name="直线 1998"/>
                        <wps:cNvSpPr/>
                        <wps:spPr>
                          <a:xfrm flipH="1">
                            <a:off x="4706091" y="295497"/>
                            <a:ext cx="66296" cy="389478"/>
                          </a:xfrm>
                          <a:prstGeom prst="line">
                            <a:avLst/>
                          </a:prstGeom>
                          <a:ln w="3175" cap="flat" cmpd="sng">
                            <a:solidFill>
                              <a:srgbClr val="000000"/>
                            </a:solidFill>
                            <a:prstDash val="solid"/>
                            <a:headEnd type="none" w="med" len="med"/>
                            <a:tailEnd type="none" w="med" len="med"/>
                          </a:ln>
                        </wps:spPr>
                        <wps:bodyPr upright="1"/>
                      </wps:wsp>
                      <wps:wsp>
                        <wps:cNvPr id="44" name="文本框 1999"/>
                        <wps:cNvSpPr txBox="1"/>
                        <wps:spPr>
                          <a:xfrm flipH="1">
                            <a:off x="5172925" y="4518"/>
                            <a:ext cx="1333285" cy="290979"/>
                          </a:xfrm>
                          <a:prstGeom prst="rect">
                            <a:avLst/>
                          </a:prstGeom>
                          <a:solidFill>
                            <a:srgbClr val="FFFFFF"/>
                          </a:solidFill>
                          <a:ln>
                            <a:noFill/>
                          </a:ln>
                        </wps:spPr>
                        <wps:txbx>
                          <w:txbxContent>
                            <w:p>
                              <w:pPr>
                                <w:spacing w:line="240" w:lineRule="auto"/>
                                <w:rPr>
                                  <w:sz w:val="21"/>
                                </w:rPr>
                              </w:pPr>
                              <w:r>
                                <w:rPr>
                                  <w:rFonts w:hint="eastAsia"/>
                                  <w:sz w:val="21"/>
                                </w:rPr>
                                <w:t>微机检测控制单元</w:t>
                              </w:r>
                            </w:p>
                          </w:txbxContent>
                        </wps:txbx>
                        <wps:bodyPr upright="1"/>
                      </wps:wsp>
                      <wps:wsp>
                        <wps:cNvPr id="45" name="直线 2000"/>
                        <wps:cNvSpPr/>
                        <wps:spPr>
                          <a:xfrm flipH="1">
                            <a:off x="5506246" y="295497"/>
                            <a:ext cx="199809" cy="487073"/>
                          </a:xfrm>
                          <a:prstGeom prst="line">
                            <a:avLst/>
                          </a:prstGeom>
                          <a:ln w="3175" cap="flat" cmpd="sng">
                            <a:solidFill>
                              <a:srgbClr val="000000"/>
                            </a:solidFill>
                            <a:prstDash val="solid"/>
                            <a:headEnd type="none" w="med" len="med"/>
                            <a:tailEnd type="none" w="med" len="med"/>
                          </a:ln>
                        </wps:spPr>
                        <wps:bodyPr upright="1"/>
                      </wps:wsp>
                      <wps:wsp>
                        <wps:cNvPr id="46" name="文本框 2001"/>
                        <wps:cNvSpPr txBox="1"/>
                        <wps:spPr>
                          <a:xfrm>
                            <a:off x="3779789" y="2849242"/>
                            <a:ext cx="1310266" cy="328933"/>
                          </a:xfrm>
                          <a:prstGeom prst="rect">
                            <a:avLst/>
                          </a:prstGeom>
                          <a:solidFill>
                            <a:srgbClr val="FFFFFF"/>
                          </a:solidFill>
                          <a:ln>
                            <a:noFill/>
                          </a:ln>
                        </wps:spPr>
                        <wps:txbx>
                          <w:txbxContent>
                            <w:p>
                              <w:pPr>
                                <w:spacing w:line="240" w:lineRule="auto"/>
                              </w:pPr>
                              <w:r>
                                <w:rPr>
                                  <w:rFonts w:hint="eastAsia"/>
                                </w:rPr>
                                <w:t>甲醇流加蠕动泵</w:t>
                              </w:r>
                            </w:p>
                          </w:txbxContent>
                        </wps:txbx>
                        <wps:bodyPr upright="1"/>
                      </wps:wsp>
                      <wps:wsp>
                        <wps:cNvPr id="47" name="文本框 2002"/>
                        <wps:cNvSpPr txBox="1"/>
                        <wps:spPr>
                          <a:xfrm>
                            <a:off x="4372770" y="1682616"/>
                            <a:ext cx="1266068" cy="291882"/>
                          </a:xfrm>
                          <a:prstGeom prst="rect">
                            <a:avLst/>
                          </a:prstGeom>
                          <a:solidFill>
                            <a:srgbClr val="FFFFFF"/>
                          </a:solidFill>
                          <a:ln>
                            <a:noFill/>
                          </a:ln>
                        </wps:spPr>
                        <wps:txbx>
                          <w:txbxContent>
                            <w:p>
                              <w:pPr>
                                <w:spacing w:line="240" w:lineRule="auto"/>
                                <w:rPr>
                                  <w:sz w:val="21"/>
                                </w:rPr>
                              </w:pPr>
                              <w:r>
                                <w:rPr>
                                  <w:sz w:val="21"/>
                                </w:rPr>
                                <w:t>4</w:t>
                              </w:r>
                              <w:r>
                                <w:rPr>
                                  <w:rFonts w:hint="eastAsia"/>
                                  <w:sz w:val="21"/>
                                </w:rPr>
                                <w:t>-</w:t>
                              </w:r>
                              <w:r>
                                <w:rPr>
                                  <w:sz w:val="21"/>
                                </w:rPr>
                                <w:t>20mA</w:t>
                              </w:r>
                              <w:r>
                                <w:rPr>
                                  <w:rFonts w:hint="eastAsia"/>
                                  <w:sz w:val="21"/>
                                </w:rPr>
                                <w:t>控制信号</w:t>
                              </w:r>
                            </w:p>
                          </w:txbxContent>
                        </wps:txbx>
                        <wps:bodyPr upright="1"/>
                      </wps:wsp>
                      <wps:wsp>
                        <wps:cNvPr id="48" name="文本框 2003"/>
                        <wps:cNvSpPr txBox="1"/>
                        <wps:spPr>
                          <a:xfrm>
                            <a:off x="3238373" y="1780212"/>
                            <a:ext cx="534051" cy="290979"/>
                          </a:xfrm>
                          <a:prstGeom prst="rect">
                            <a:avLst/>
                          </a:prstGeom>
                          <a:solidFill>
                            <a:srgbClr val="FFFFFF"/>
                          </a:solidFill>
                          <a:ln>
                            <a:noFill/>
                          </a:ln>
                        </wps:spPr>
                        <wps:txbx>
                          <w:txbxContent>
                            <w:p>
                              <w:pPr>
                                <w:spacing w:line="240" w:lineRule="auto"/>
                                <w:rPr>
                                  <w:sz w:val="21"/>
                                </w:rPr>
                              </w:pPr>
                              <w:r>
                                <w:rPr>
                                  <w:rFonts w:hint="eastAsia"/>
                                  <w:sz w:val="21"/>
                                </w:rPr>
                                <w:t>气泵</w:t>
                              </w:r>
                            </w:p>
                          </w:txbxContent>
                        </wps:txbx>
                        <wps:bodyPr upright="1"/>
                      </wps:wsp>
                      <wps:wsp>
                        <wps:cNvPr id="49" name="文本框 2004"/>
                        <wps:cNvSpPr txBox="1"/>
                        <wps:spPr>
                          <a:xfrm>
                            <a:off x="2057016" y="1448568"/>
                            <a:ext cx="601267" cy="582861"/>
                          </a:xfrm>
                          <a:prstGeom prst="rect">
                            <a:avLst/>
                          </a:prstGeom>
                          <a:solidFill>
                            <a:srgbClr val="FFFFFF"/>
                          </a:solidFill>
                          <a:ln>
                            <a:noFill/>
                          </a:ln>
                        </wps:spPr>
                        <wps:txbx>
                          <w:txbxContent>
                            <w:p>
                              <w:pPr>
                                <w:spacing w:line="240" w:lineRule="auto"/>
                                <w:rPr>
                                  <w:sz w:val="21"/>
                                </w:rPr>
                              </w:pPr>
                              <w:r>
                                <w:rPr>
                                  <w:rFonts w:hint="eastAsia"/>
                                  <w:sz w:val="21"/>
                                </w:rPr>
                                <w:t>净化干燥单元</w:t>
                              </w:r>
                            </w:p>
                          </w:txbxContent>
                        </wps:txbx>
                        <wps:bodyPr upright="1"/>
                      </wps:wsp>
                      <wps:wsp>
                        <wps:cNvPr id="50" name="椭圆 2005"/>
                        <wps:cNvSpPr/>
                        <wps:spPr>
                          <a:xfrm>
                            <a:off x="3505398" y="1098852"/>
                            <a:ext cx="267025" cy="29188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51" name="直线 2006"/>
                        <wps:cNvSpPr/>
                        <wps:spPr>
                          <a:xfrm flipH="1">
                            <a:off x="2438217" y="1238015"/>
                            <a:ext cx="1067180" cy="1807"/>
                          </a:xfrm>
                          <a:prstGeom prst="line">
                            <a:avLst/>
                          </a:prstGeom>
                          <a:ln w="9525" cap="flat" cmpd="sng">
                            <a:solidFill>
                              <a:srgbClr val="000000"/>
                            </a:solidFill>
                            <a:prstDash val="solid"/>
                            <a:headEnd type="none" w="med" len="med"/>
                            <a:tailEnd type="arrow" w="med" len="med"/>
                          </a:ln>
                        </wps:spPr>
                        <wps:bodyPr upright="1"/>
                      </wps:wsp>
                      <wps:wsp>
                        <wps:cNvPr id="52" name="直线 2007"/>
                        <wps:cNvSpPr/>
                        <wps:spPr>
                          <a:xfrm>
                            <a:off x="3638911" y="1390734"/>
                            <a:ext cx="0" cy="389478"/>
                          </a:xfrm>
                          <a:prstGeom prst="line">
                            <a:avLst/>
                          </a:prstGeom>
                          <a:ln w="9525" cap="flat" cmpd="sng">
                            <a:solidFill>
                              <a:srgbClr val="000000"/>
                            </a:solidFill>
                            <a:prstDash val="solid"/>
                            <a:headEnd type="arrow" w="med" len="med"/>
                            <a:tailEnd type="none" w="med" len="med"/>
                          </a:ln>
                        </wps:spPr>
                        <wps:bodyPr upright="1"/>
                      </wps:wsp>
                      <wps:wsp>
                        <wps:cNvPr id="53" name="矩形 2008"/>
                        <wps:cNvSpPr/>
                        <wps:spPr>
                          <a:xfrm>
                            <a:off x="2238409" y="684975"/>
                            <a:ext cx="199809" cy="68045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4" name="直线 2011"/>
                        <wps:cNvSpPr/>
                        <wps:spPr>
                          <a:xfrm>
                            <a:off x="2371921" y="490688"/>
                            <a:ext cx="0" cy="194287"/>
                          </a:xfrm>
                          <a:prstGeom prst="line">
                            <a:avLst/>
                          </a:prstGeom>
                          <a:ln w="9525" cap="flat" cmpd="sng">
                            <a:solidFill>
                              <a:srgbClr val="000000"/>
                            </a:solidFill>
                            <a:prstDash val="solid"/>
                            <a:headEnd type="none" w="med" len="med"/>
                            <a:tailEnd type="none" w="med" len="med"/>
                          </a:ln>
                        </wps:spPr>
                        <wps:bodyPr upright="1"/>
                      </wps:wsp>
                      <wps:wsp>
                        <wps:cNvPr id="55" name="直线 2012"/>
                        <wps:cNvSpPr/>
                        <wps:spPr>
                          <a:xfrm flipV="1">
                            <a:off x="905124" y="414780"/>
                            <a:ext cx="0" cy="75908"/>
                          </a:xfrm>
                          <a:prstGeom prst="line">
                            <a:avLst/>
                          </a:prstGeom>
                          <a:ln w="9525" cap="flat" cmpd="sng">
                            <a:solidFill>
                              <a:srgbClr val="000000"/>
                            </a:solidFill>
                            <a:prstDash val="solid"/>
                            <a:headEnd type="none" w="med" len="med"/>
                            <a:tailEnd type="none" w="med" len="med"/>
                          </a:ln>
                        </wps:spPr>
                        <wps:bodyPr upright="1"/>
                      </wps:wsp>
                      <wps:wsp>
                        <wps:cNvPr id="56" name="直线 2013"/>
                        <wps:cNvSpPr/>
                        <wps:spPr>
                          <a:xfrm>
                            <a:off x="905124" y="414780"/>
                            <a:ext cx="2199736" cy="0"/>
                          </a:xfrm>
                          <a:prstGeom prst="line">
                            <a:avLst/>
                          </a:prstGeom>
                          <a:ln w="9525" cap="flat" cmpd="sng">
                            <a:solidFill>
                              <a:srgbClr val="000000"/>
                            </a:solidFill>
                            <a:prstDash val="solid"/>
                            <a:headEnd type="none" w="med" len="med"/>
                            <a:tailEnd type="none" w="med" len="med"/>
                          </a:ln>
                        </wps:spPr>
                        <wps:bodyPr upright="1"/>
                      </wps:wsp>
                      <wps:wsp>
                        <wps:cNvPr id="57" name="直线 2014"/>
                        <wps:cNvSpPr/>
                        <wps:spPr>
                          <a:xfrm>
                            <a:off x="3104860" y="414780"/>
                            <a:ext cx="0" cy="367790"/>
                          </a:xfrm>
                          <a:prstGeom prst="line">
                            <a:avLst/>
                          </a:prstGeom>
                          <a:ln w="9525" cap="flat" cmpd="sng">
                            <a:solidFill>
                              <a:srgbClr val="000000"/>
                            </a:solidFill>
                            <a:prstDash val="solid"/>
                            <a:headEnd type="none" w="med" len="med"/>
                            <a:tailEnd type="none" w="med" len="med"/>
                          </a:ln>
                        </wps:spPr>
                        <wps:bodyPr upright="1"/>
                      </wps:wsp>
                      <wps:wsp>
                        <wps:cNvPr id="58" name="直线 2015"/>
                        <wps:cNvSpPr/>
                        <wps:spPr>
                          <a:xfrm>
                            <a:off x="3104860" y="782570"/>
                            <a:ext cx="934589" cy="0"/>
                          </a:xfrm>
                          <a:prstGeom prst="line">
                            <a:avLst/>
                          </a:prstGeom>
                          <a:ln w="9525" cap="flat" cmpd="sng">
                            <a:solidFill>
                              <a:srgbClr val="000000"/>
                            </a:solidFill>
                            <a:prstDash val="solid"/>
                            <a:headEnd type="none" w="med" len="med"/>
                            <a:tailEnd type="none" w="med" len="med"/>
                          </a:ln>
                        </wps:spPr>
                        <wps:bodyPr upright="1"/>
                      </wps:wsp>
                      <wps:wsp>
                        <wps:cNvPr id="59" name="直线 2017"/>
                        <wps:cNvSpPr/>
                        <wps:spPr>
                          <a:xfrm>
                            <a:off x="4039449" y="782570"/>
                            <a:ext cx="199809" cy="96692"/>
                          </a:xfrm>
                          <a:prstGeom prst="line">
                            <a:avLst/>
                          </a:prstGeom>
                          <a:ln w="9525" cap="flat" cmpd="sng">
                            <a:solidFill>
                              <a:srgbClr val="000000"/>
                            </a:solidFill>
                            <a:prstDash val="solid"/>
                            <a:headEnd type="none" w="med" len="med"/>
                            <a:tailEnd type="arrow" w="med" len="med"/>
                          </a:ln>
                        </wps:spPr>
                        <wps:bodyPr upright="1"/>
                      </wps:wsp>
                      <wps:wsp>
                        <wps:cNvPr id="60" name="文本框 2653"/>
                        <wps:cNvSpPr txBox="1"/>
                        <wps:spPr>
                          <a:xfrm>
                            <a:off x="2591066" y="825042"/>
                            <a:ext cx="534051" cy="290979"/>
                          </a:xfrm>
                          <a:prstGeom prst="rect">
                            <a:avLst/>
                          </a:prstGeom>
                          <a:solidFill>
                            <a:srgbClr val="FFFFFF"/>
                          </a:solidFill>
                          <a:ln>
                            <a:noFill/>
                          </a:ln>
                        </wps:spPr>
                        <wps:txbx>
                          <w:txbxContent>
                            <w:p>
                              <w:pPr>
                                <w:spacing w:line="240" w:lineRule="auto"/>
                                <w:rPr>
                                  <w:sz w:val="21"/>
                                </w:rPr>
                              </w:pPr>
                              <w:r>
                                <w:rPr>
                                  <w:rFonts w:hint="eastAsia"/>
                                  <w:sz w:val="21"/>
                                </w:rPr>
                                <w:t>废气</w:t>
                              </w:r>
                            </w:p>
                          </w:txbxContent>
                        </wps:txbx>
                        <wps:bodyPr upright="1"/>
                      </wps:wsp>
                      <wps:wsp>
                        <wps:cNvPr id="61" name="直线 2016"/>
                        <wps:cNvSpPr/>
                        <wps:spPr>
                          <a:xfrm flipH="1" flipV="1">
                            <a:off x="3047772" y="1031981"/>
                            <a:ext cx="1127952" cy="904"/>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画布 1953" o:spid="_x0000_s1026" o:spt="203" style="height:250.25pt;width:512.3pt;" coordsize="6506210,3178175" editas="canvas" o:gfxdata="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">
                <o:lock v:ext="edit" aspectratio="f"/>
                <v:rect id="画布 1953" o:spid="_x0000_s1026" o:spt="1" style="position:absolute;left:0;top:0;height:3178175;width:6506210;" filled="f" stroked="f" coordsize="21600,21600" o:gfxdata="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">
                  <v:fill on="f" focussize="0,0"/>
                  <v:stroke on="f"/>
                  <v:imagedata o:title=""/>
                  <o:lock v:ext="edit" text="t" aspectratio="t"/>
                </v:rect>
                <v:rect id="矩形 1958" o:spid="_x0000_s1026" o:spt="1" style="position:absolute;left:304777;top:782570;height:1944678;width:1333285;"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9K621QAAAAYBAAAPAAAAAAAAAAEAIAAAACIA&#10;AABkcnMvZG93bnJldi54bWxQSwECFAAUAAAACACHTuJA4Tqy9wwCAAAsBAAADgAAAAAAAAABACAA&#10;AAAkAQAAZHJzL2Uyb0RvYy54bWxQSwUGAAAAAAYABgBZAQAAogUAAAAA&#10;">
                  <v:fill on="t" focussize="0,0"/>
                  <v:stroke color="#000000" joinstyle="miter"/>
                  <v:imagedata o:title=""/>
                  <o:lock v:ext="edit" aspectratio="f"/>
                </v:rect>
                <v:rect id="矩形 1956" o:spid="_x0000_s1026" o:spt="1" style="position:absolute;left:3238372;top:490687;height:1069030;width:2868220;" fillcolor="#FFFFFF" filled="t" stroked="t" coordsize="21600,21600" o:gfxdata="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IvfbNcAAAAGAQAADwAAAAAAAAABACAAAAAi&#10;AAAAZHJzL2Rvd25yZXYueG1sUEsBAhQAFAAAAAgAh07iQC54zv4LAgAALQQAAA4AAAAAAAAAAQAg&#10;AAAAJgEAAGRycy9lMm9Eb2MueG1sUEsFBgAAAAAGAAYAWQEAAKMFAAAAAA==&#10;">
                  <v:fill on="t" focussize="0,0"/>
                  <v:stroke color="#000000" joinstyle="miter" dashstyle="1 1" endcap="round"/>
                  <v:imagedata o:title=""/>
                  <o:lock v:ext="edit" aspectratio="f"/>
                </v:rect>
                <v:shape id="文本框 1957" o:spid="_x0000_s1026" o:spt="202" type="#_x0000_t202" style="position:absolute;left:5172924;top:2849242;height:291882;width:1066259;"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ttRQdQAAAAGAQAADwAAAAAAAAABACAAAAAiAAAA&#10;ZHJzL2Rvd25yZXYueG1sUEsBAhQAFAAAAAgAh07iQOrV1JLSAQAAhgMAAA4AAAAAAAAAAQAgAAAA&#10;IwEAAGRycy9lMm9Eb2MueG1sUEsFBgAAAAAGAAYAWQEAAGcFAAAAAA==&#10;">
                  <v:fill on="t" focussize="0,0"/>
                  <v:stroke on="f"/>
                  <v:imagedata o:title=""/>
                  <o:lock v:ext="edit" aspectratio="f"/>
                  <v:textbox>
                    <w:txbxContent>
                      <w:p>
                        <w:pPr>
                          <w:spacing w:line="240" w:lineRule="auto"/>
                          <w:rPr>
                            <w:sz w:val="21"/>
                          </w:rPr>
                        </w:pPr>
                        <w:r>
                          <w:rPr>
                            <w:rFonts w:hint="eastAsia"/>
                            <w:sz w:val="21"/>
                          </w:rPr>
                          <w:t>甲醇贮料瓶</w:t>
                        </w:r>
                      </w:p>
                    </w:txbxContent>
                  </v:textbox>
                </v:shape>
                <v:line id="直线 1959" o:spid="_x0000_s1026" o:spt="20" style="position:absolute;left:304777;top:1196446;height:0;width:1333285;"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x403HVAAAABgEAAA8AAAAAAAAAAQAgAAAAIgAAAGRycy9kb3ducmV2LnhtbFBL&#10;AQIUABQAAAAIAIdO4kCFDX1O+QEAAOkDAAAOAAAAAAAAAAEAIAAAACQBAABkcnMvZTJvRG9jLnht&#10;bFBLBQYAAAAABgAGAFkBAACPBQAAAAA=&#10;">
                  <v:fill on="f" focussize="0,0"/>
                  <v:stroke color="#000000" joinstyle="round"/>
                  <v:imagedata o:title=""/>
                  <o:lock v:ext="edit" aspectratio="f"/>
                </v:line>
                <v:rect id="矩形 1960" o:spid="_x0000_s1026" o:spt="1" style="position:absolute;left:905123;top:684974;height:1361816;width:199808;"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0rrbVAAAABgEAAA8AAAAAAAAAAQAgAAAAIgAAAGRy&#10;cy9kb3ducmV2LnhtbFBLAQIUABQAAAAIAIdO4kCR7FqvCAIAACsEAAAOAAAAAAAAAAEAIAAAACQB&#10;AABkcnMvZTJvRG9jLnhtbFBLBQYAAAAABgAGAFkBAACeBQAAAAA=&#10;">
                  <v:fill on="t" focussize="0,0"/>
                  <v:stroke color="#000000" joinstyle="miter"/>
                  <v:imagedata o:title=""/>
                  <o:lock v:ext="edit" aspectratio="f"/>
                </v:rect>
                <v:rect id="矩形 1961" o:spid="_x0000_s1026" o:spt="1" style="position:absolute;left:4039448;top:684974;height:680456;width:866451;"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0rrbVAAAABgEAAA8AAAAAAAAAAQAgAAAAIgAAAGRy&#10;cy9kb3ducmV2LnhtbFBLAQIUABQAAAAIAIdO4kCU872DCAIAACsEAAAOAAAAAAAAAAEAIAAAACQB&#10;AABkcnMvZTJvRG9jLnhtbFBLBQYAAAAABgAGAFkBAACeBQAAAAA=&#10;">
                  <v:fill on="t" focussize="0,0"/>
                  <v:stroke color="#000000" joinstyle="miter"/>
                  <v:imagedata o:title=""/>
                  <o:lock v:ext="edit" aspectratio="f"/>
                </v:rect>
                <v:shape id="椭圆 1962" o:spid="_x0000_s1026" o:spt="3" type="#_x0000_t3" style="position:absolute;left:4172961;top:782570;height:486169;width:599425;"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WrQr1QAAAAYBAAAPAAAAAAAAAAEAIAAAACIAAABkcnMv&#10;ZG93bnJldi54bWxQSwECFAAUAAAACACHTuJAGTtMwAYCAAAkBAAADgAAAAAAAAABACAAAAAkAQAA&#10;ZHJzL2Uyb0RvYy54bWxQSwUGAAAAAAYABgBZAQAAnAUAAAAA&#10;">
                  <v:fill on="t" focussize="0,0"/>
                  <v:stroke color="#000000" joinstyle="round"/>
                  <v:imagedata o:title=""/>
                  <o:lock v:ext="edit" aspectratio="f"/>
                </v:shape>
                <v:rect id="矩形 1963" o:spid="_x0000_s1026" o:spt="1" style="position:absolute;left:5239220;top:782570;height:506953;width:666642;"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PSuttUAAAAGAQAADwAAAAAAAAABACAAAAAiAAAAZHJz&#10;L2Rvd25yZXYueG1sUEsBAhQAFAAAAAgAh07iQP0xNOYHAgAAKwQAAA4AAAAAAAAAAQAgAAAAJAEA&#10;AGRycy9lMm9Eb2MueG1sUEsFBgAAAAAGAAYAWQEAAJ0FAAAAAA==&#10;">
                  <v:fill on="t" focussize="0,0"/>
                  <v:stroke color="#000000" joinstyle="miter"/>
                  <v:imagedata o:title=""/>
                  <o:lock v:ext="edit" aspectratio="f"/>
                </v:rect>
                <v:line id="直线 1964" o:spid="_x0000_s1026" o:spt="20" style="position:absolute;left:905123;top:490687;height:194287;width:66295;"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eNNx1QAAAAYBAAAPAAAAAAAAAAEAIAAAACIAAABkcnMvZG93bnJldi54bWxQSwEC&#10;FAAUAAAACACHTuJADdfRbfcBAADrAwAADgAAAAAAAAABACAAAAAkAQAAZHJzL2Uyb0RvYy54bWxQ&#10;SwUGAAAAAAYABgBZAQAAjQUAAAAA&#10;">
                  <v:fill on="f" focussize="0,0"/>
                  <v:stroke color="#000000" joinstyle="round"/>
                  <v:imagedata o:title=""/>
                  <o:lock v:ext="edit" aspectratio="f"/>
                </v:line>
                <v:line id="直线 1965" o:spid="_x0000_s1026" o:spt="20" style="position:absolute;left:1038636;top:490687;flip:y;height:194287;width:66295;" filled="f" stroked="t" coordsize="21600,21600" o:gfxdata="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wY8NcAAAAGAQAADwAAAAAAAAABACAAAAAiAAAAZHJz&#10;L2Rvd25yZXYueG1sUEsBAhQAFAAAAAgAh07iQLj+YRQFAgAA+AMAAA4AAAAAAAAAAQAgAAAAJgEA&#10;AGRycy9lMm9Eb2MueG1sUEsFBgAAAAAGAAYAWQEAAJ0FAAAAAA==&#10;">
                  <v:fill on="f" focussize="0,0"/>
                  <v:stroke color="#000000" joinstyle="round" startarrow="open"/>
                  <v:imagedata o:title=""/>
                  <o:lock v:ext="edit" aspectratio="f"/>
                </v:line>
                <v:line id="直线 1966" o:spid="_x0000_s1026" o:spt="20" style="position:absolute;left:1104932;top:490687;height:0;width:1266989;"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jTcdUAAAAGAQAADwAAAAAAAAABACAAAAAiAAAAZHJzL2Rvd25yZXYueG1sUEsB&#10;AhQAFAAAAAgAh07iQCGyowr4AQAA6gMAAA4AAAAAAAAAAQAgAAAAJAEAAGRycy9lMm9Eb2MueG1s&#10;UEsFBgAAAAAGAAYAWQEAAI4FAAAAAA==&#10;">
                  <v:fill on="f" focussize="0,0"/>
                  <v:stroke color="#000000" joinstyle="round"/>
                  <v:imagedata o:title=""/>
                  <o:lock v:ext="edit" aspectratio="f"/>
                </v:line>
                <v:line id="直线 1967" o:spid="_x0000_s1026" o:spt="20" style="position:absolute;left:4772386;top:1002159;flip:y;height:0;width:466833;" filled="f" stroked="t" coordsize="21600,21600" o:gfxdata="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&#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wDqt1gAAAAYBAAAPAAAAAAAAAAEAIAAAACIAAABk&#10;cnMvZG93bnJldi54bWxQSwECFAAUAAAACACHTuJA9EthUAgCAAD3AwAADgAAAAAAAAABACAAAAAl&#10;AQAAZHJzL2Uyb0RvYy54bWxQSwUGAAAAAAYABgBZAQAAnwUAAAAA&#10;">
                  <v:fill on="f" focussize="0,0"/>
                  <v:stroke weight="1.5pt" color="#000000" joinstyle="round" dashstyle="1 1" endarrow="open"/>
                  <v:imagedata o:title=""/>
                  <o:lock v:ext="edit" aspectratio="f"/>
                </v:line>
                <v:line id="直线 1968" o:spid="_x0000_s1026" o:spt="20" style="position:absolute;left:571802;top:1488329;height:0;width:132591;"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jTcdUAAAAGAQAADwAAAAAAAAABACAAAAAiAAAAZHJzL2Rvd25yZXYueG1sUEsB&#10;AhQAFAAAAAgAh07iQF63LlH4AQAA6QMAAA4AAAAAAAAAAQAgAAAAJAEAAGRycy9lMm9Eb2MueG1s&#10;UEsFBgAAAAAGAAYAWQEAAI4FAAAAAA==&#10;">
                  <v:fill on="f" focussize="0,0"/>
                  <v:stroke color="#000000" joinstyle="round"/>
                  <v:imagedata o:title=""/>
                  <o:lock v:ext="edit" aspectratio="f"/>
                </v:line>
                <v:line id="直线 1969" o:spid="_x0000_s1026" o:spt="20" style="position:absolute;left:1171228;top:1585924;height:0;width:133512;"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eNNx1QAAAAYBAAAPAAAAAAAAAAEAIAAAACIAAABkcnMvZG93bnJldi54bWxQSwEC&#10;FAAUAAAACACHTuJASKFJbvcBAADqAwAADgAAAAAAAAABACAAAAAkAQAAZHJzL2Uyb0RvYy54bWxQ&#10;SwUGAAAAAAYABgBZAQAAjQUAAAAA&#10;">
                  <v:fill on="f" focussize="0,0"/>
                  <v:stroke color="#000000" joinstyle="round"/>
                  <v:imagedata o:title=""/>
                  <o:lock v:ext="edit" aspectratio="f"/>
                </v:line>
                <v:line id="直线 1970" o:spid="_x0000_s1026" o:spt="20" style="position:absolute;left:1238445;top:1974498;height:0;width:133512;"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HjTcdUAAAAGAQAADwAAAAAAAAABACAAAAAiAAAAZHJzL2Rvd25yZXYueG1sUEsBAhQA&#10;FAAAAAgAh07iQBUrHFX1AQAA6gMAAA4AAAAAAAAAAQAgAAAAJAEAAGRycy9lMm9Eb2MueG1sUEsF&#10;BgAAAAAGAAYAWQEAAIsFAAAAAA==&#10;">
                  <v:fill on="f" focussize="0,0"/>
                  <v:stroke color="#000000" joinstyle="round"/>
                  <v:imagedata o:title=""/>
                  <o:lock v:ext="edit" aspectratio="f"/>
                </v:line>
                <v:line id="直线 1971" o:spid="_x0000_s1026" o:spt="20" style="position:absolute;left:704394;top:2071190;height:0;width:133512;"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x403HVAAAABgEAAA8AAAAAAAAAAQAgAAAAIgAAAGRycy9kb3ducmV2LnhtbFBL&#10;AQIUABQAAAAIAIdO4kBqKlln+QEAAOkDAAAOAAAAAAAAAAEAIAAAACQBAABkcnMvZTJvRG9jLnht&#10;bFBLBQYAAAAABgAGAFkBAACPBQAAAAA=&#10;">
                  <v:fill on="f" focussize="0,0"/>
                  <v:stroke color="#000000" joinstyle="round"/>
                  <v:imagedata o:title=""/>
                  <o:lock v:ext="edit" aspectratio="f"/>
                </v:line>
                <v:line id="直线 1972" o:spid="_x0000_s1026" o:spt="20" style="position:absolute;left:371073;top:2363072;height:0;width:133512;"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HjTcdUAAAAGAQAADwAAAAAAAAABACAAAAAiAAAAZHJzL2Rvd25yZXYueG1sUEsBAhQA&#10;FAAAAAgAh07iQORlFUb1AQAA6QMAAA4AAAAAAAAAAQAgAAAAJAEAAGRycy9lMm9Eb2MueG1sUEsF&#10;BgAAAAAGAAYAWQEAAIsFAAAAAA==&#10;">
                  <v:fill on="f" focussize="0,0"/>
                  <v:stroke color="#000000" joinstyle="round"/>
                  <v:imagedata o:title=""/>
                  <o:lock v:ext="edit" aspectratio="f"/>
                </v:line>
                <v:line id="直线 1973" o:spid="_x0000_s1026" o:spt="20" style="position:absolute;left:1438253;top:2363072;height:0;width:133512;"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jTcdUAAAAGAQAADwAAAAAAAAABACAAAAAiAAAAZHJzL2Rvd25yZXYueG1sUEsB&#10;AhQAFAAAAAgAh07iQF8bWZn4AQAA6gMAAA4AAAAAAAAAAQAgAAAAJAEAAGRycy9lMm9Eb2MueG1s&#10;UEsFBgAAAAAGAAYAWQEAAI4FAAAAAA==&#10;">
                  <v:fill on="f" focussize="0,0"/>
                  <v:stroke color="#000000" joinstyle="round"/>
                  <v:imagedata o:title=""/>
                  <o:lock v:ext="edit" aspectratio="f"/>
                </v:line>
                <v:line id="直线 1974" o:spid="_x0000_s1026" o:spt="20" style="position:absolute;left:1371957;top:1293138;height:0;width:132591;"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403HVAAAABgEAAA8AAAAAAAAAAQAgAAAAIgAAAGRycy9kb3ducmV2LnhtbFBLAQIU&#10;ABQAAAAIAIdO4kAZYa7e9gEAAOoDAAAOAAAAAAAAAAEAIAAAACQBAABkcnMvZTJvRG9jLnhtbFBL&#10;BQYAAAAABgAGAFkBAACMBQAAAAA=&#10;">
                  <v:fill on="f" focussize="0,0"/>
                  <v:stroke color="#000000" joinstyle="round"/>
                  <v:imagedata o:title=""/>
                  <o:lock v:ext="edit" aspectratio="f"/>
                </v:line>
                <v:shape id="椭圆 1975" o:spid="_x0000_s1026" o:spt="3" type="#_x0000_t3" style="position:absolute;left:1171228;top:2266381;height:96691;width:67216;"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1q0K9UAAAAGAQAADwAAAAAAAAABACAAAAAiAAAAZHJzL2Rv&#10;d25yZXYueG1sUEsBAhQAFAAAAAgAh07iQEMzKwAEAgAAJAQAAA4AAAAAAAAAAQAgAAAAJAEAAGRy&#10;cy9lMm9Eb2MueG1sUEsFBgAAAAAGAAYAWQEAAJoFAAAAAA==&#10;">
                  <v:fill on="t" focussize="0,0"/>
                  <v:stroke color="#000000" joinstyle="round"/>
                  <v:imagedata o:title=""/>
                  <o:lock v:ext="edit" aspectratio="f"/>
                </v:shape>
                <v:shape id="椭圆 1976" o:spid="_x0000_s1026" o:spt="3" type="#_x0000_t3" style="position:absolute;left:438289;top:1974498;height:96691;width:66295;"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NatCvVAAAABgEAAA8AAAAAAAAAAQAgAAAAIgAAAGRycy9k&#10;b3ducmV2LnhtbFBLAQIUABQAAAAIAIdO4kA+tqwWBQIAACMEAAAOAAAAAAAAAAEAIAAAACQBAABk&#10;cnMvZTJvRG9jLnhtbFBLBQYAAAAABgAGAFkBAACbBQAAAAA=&#10;">
                  <v:fill on="t" focussize="0,0"/>
                  <v:stroke color="#000000" joinstyle="round"/>
                  <v:imagedata o:title=""/>
                  <o:lock v:ext="edit" aspectratio="f"/>
                </v:shape>
                <v:shape id="椭圆 1977" o:spid="_x0000_s1026" o:spt="3" type="#_x0000_t3" style="position:absolute;left:638098;top:1780211;height:96691;width:66295;"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WrQr1QAAAAYBAAAPAAAAAAAAAAEAIAAAACIAAABkcnMv&#10;ZG93bnJldi54bWxQSwECFAAUAAAACACHTuJAK4e/hQYCAAAjBAAADgAAAAAAAAABACAAAAAkAQAA&#10;ZHJzL2Uyb0RvYy54bWxQSwUGAAAAAAYABgBZAQAAnAUAAAAA&#10;">
                  <v:fill on="t" focussize="0,0"/>
                  <v:stroke color="#000000" joinstyle="round"/>
                  <v:imagedata o:title=""/>
                  <o:lock v:ext="edit" aspectratio="f"/>
                </v:shape>
                <v:shape id="椭圆 1978" o:spid="_x0000_s1026" o:spt="3" type="#_x0000_t3" style="position:absolute;left:1371957;top:1390733;height:97595;width:66295;"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NatCvVAAAABgEAAA8AAAAAAAAAAQAgAAAAIgAAAGRycy9k&#10;b3ducmV2LnhtbFBLAQIUABQAAAAIAIdO4kBTFfjPBQIAACQEAAAOAAAAAAAAAAEAIAAAACQBAABk&#10;cnMvZTJvRG9jLnhtbFBLBQYAAAAABgAGAFkBAACbBQAAAAA=&#10;">
                  <v:fill on="t" focussize="0,0"/>
                  <v:stroke color="#000000" joinstyle="round"/>
                  <v:imagedata o:title=""/>
                  <o:lock v:ext="edit" aspectratio="f"/>
                </v:shape>
                <v:rect id="矩形 1979" o:spid="_x0000_s1026" o:spt="1" style="position:absolute;left:4105744;top:2266381;height:486169;width:600346;"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9K621QAAAAYBAAAPAAAAAAAAAAEAIAAAACIA&#10;AABkcnMvZG93bnJldi54bWxQSwECFAAUAAAACACHTuJA46wsnQwCAAAtBAAADgAAAAAAAAABACAA&#10;AAAkAQAAZHJzL2Uyb0RvYy54bWxQSwUGAAAAAAYABgBZAQAAogUAAAAA&#10;">
                  <v:fill on="t" focussize="0,0"/>
                  <v:stroke color="#000000" joinstyle="miter"/>
                  <v:imagedata o:title=""/>
                  <o:lock v:ext="edit" aspectratio="f"/>
                </v:rect>
                <v:shape id="椭圆 1980" o:spid="_x0000_s1026" o:spt="3" type="#_x0000_t3" style="position:absolute;left:4239257;top:2363072;height:291882;width:333321;"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NatCvVAAAABgEAAA8AAAAAAAAAAQAgAAAAIgAAAGRycy9k&#10;b3ducmV2LnhtbFBLAQIUABQAAAAIAIdO4kDSyG6WBQIAACYEAAAOAAAAAAAAAAEAIAAAACQBAABk&#10;cnMvZTJvRG9jLnhtbFBLBQYAAAAABgAGAFkBAACbBQAAAAA=&#10;">
                  <v:fill on="t" focussize="0,0"/>
                  <v:stroke color="#000000" joinstyle="round"/>
                  <v:imagedata o:title=""/>
                  <o:lock v:ext="edit" aspectratio="f"/>
                </v:shape>
                <v:line id="直线 1981" o:spid="_x0000_s1026" o:spt="20" style="position:absolute;left:1905087;top:2363072;flip:x;height:0;width:3000812;" filled="f" stroked="t" coordsize="21600,21600" o:gfxdata="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AjEV1QAAAAYBAAAPAAAAAAAAAAEAIAAAACIAAABkcnMvZG93bnJl&#10;di54bWxQSwECFAAUAAAACACHTuJA5Z2QswACAAD2AwAADgAAAAAAAAABACAAAAAkAQAAZHJzL2Uy&#10;b0RvYy54bWxQSwUGAAAAAAYABgBZAQAAlgUAAAAA&#10;">
                  <v:fill on="f" focussize="0,0"/>
                  <v:stroke weight="1pt" color="#000000" joinstyle="round"/>
                  <v:imagedata o:title=""/>
                  <o:lock v:ext="edit" aspectratio="f"/>
                </v:line>
                <v:line id="直线 1982" o:spid="_x0000_s1026" o:spt="20" style="position:absolute;left:1905087;top:684974;flip:x y;height:1678098;width:2762;" filled="f" stroked="t" coordsize="21600,21600" o:gfxdata="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gs/nXAAAABgEAAA8AAAAAAAAAAQAgAAAAIgAAAGRy&#10;cy9kb3ducmV2LnhtbFBLAQIUABQAAAAIAIdO4kC/nFZgBgIAAAIEAAAOAAAAAAAAAAEAIAAAACYB&#10;AABkcnMvZTJvRG9jLnhtbFBLBQYAAAAABgAGAFkBAACeBQAAAAA=&#10;">
                  <v:fill on="f" focussize="0,0"/>
                  <v:stroke weight="1pt" color="#000000" joinstyle="round"/>
                  <v:imagedata o:title=""/>
                  <o:lock v:ext="edit" aspectratio="f"/>
                </v:line>
                <v:line id="直线 1983" o:spid="_x0000_s1026" o:spt="20" style="position:absolute;left:1304740;top:684974;flip:x;height:0;width:600346;" filled="f" stroked="t" coordsize="21600,21600" o:gfxdata="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QIxFdUAAAAGAQAADwAAAAAAAAABACAAAAAiAAAAZHJzL2Rvd25y&#10;ZXYueG1sUEsBAhQAFAAAAAgAh07iQFtCVFQBAgAA9AMAAA4AAAAAAAAAAQAgAAAAJAEAAGRycy9l&#10;Mm9Eb2MueG1sUEsFBgAAAAAGAAYAWQEAAJcFAAAAAA==&#10;">
                  <v:fill on="f" focussize="0,0"/>
                  <v:stroke weight="1pt" color="#000000" joinstyle="round"/>
                  <v:imagedata o:title=""/>
                  <o:lock v:ext="edit" aspectratio="f"/>
                </v:line>
                <v:line id="直线 1984" o:spid="_x0000_s1026" o:spt="20" style="position:absolute;left:1304740;top:684974;height:778051;width:0;" filled="f" stroked="t" coordsize="21600,21600" o:gfxdata="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h/1fVAAAABgEAAA8AAAAAAAAAAQAgAAAAIgAAAGRycy9kb3ducmV2Lnht&#10;bFBLAQIUABQAAAAIAIdO4kD/sdFJ/AEAAOsDAAAOAAAAAAAAAAEAIAAAACQBAABkcnMvZTJvRG9j&#10;LnhtbFBLBQYAAAAABgAGAFkBAACSBQAAAAA=&#10;">
                  <v:fill on="f" focussize="0,0"/>
                  <v:stroke weight="1pt" color="#000000" joinstyle="round" endarrow="open"/>
                  <v:imagedata o:title=""/>
                  <o:lock v:ext="edit" aspectratio="f"/>
                </v:line>
                <v:rect id="矩形 1985" o:spid="_x0000_s1026" o:spt="1" style="position:absolute;left:5439029;top:2168785;height:583764;width:466833;"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9K621QAAAAYBAAAPAAAAAAAAAAEAIAAAACIA&#10;AABkcnMvZG93bnJldi54bWxQSwECFAAUAAAACACHTuJAtmlnGQwCAAAtBAAADgAAAAAAAAABACAA&#10;AAAkAQAAZHJzL2Uyb0RvYy54bWxQSwUGAAAAAAYABgBZAQAAogUAAAAA&#10;">
                  <v:fill on="t" focussize="0,0"/>
                  <v:stroke color="#000000" joinstyle="miter"/>
                  <v:imagedata o:title=""/>
                  <o:lock v:ext="edit" aspectratio="f"/>
                </v:rect>
                <v:line id="直线 1986" o:spid="_x0000_s1026" o:spt="20" style="position:absolute;left:5439029;top:2363072;height:0;width:466833;"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eNNx1QAAAAYBAAAPAAAAAAAAAAEAIAAAACIAAABkcnMvZG93bnJldi54bWxQ&#10;SwECFAAUAAAACACHTuJA+OOs7PoBAADqAwAADgAAAAAAAAABACAAAAAkAQAAZHJzL2Uyb0RvYy54&#10;bWxQSwUGAAAAAAYABgBZAQAAkAUAAAAA&#10;">
                  <v:fill on="f" focussize="0,0"/>
                  <v:stroke color="#000000" joinstyle="round"/>
                  <v:imagedata o:title=""/>
                  <o:lock v:ext="edit" aspectratio="f"/>
                </v:line>
                <v:line id="直线 1987" o:spid="_x0000_s1026" o:spt="20" style="position:absolute;left:4905899;top:2071190;flip:y;height:291882;width:0;" filled="f" stroked="t" coordsize="21600,21600" o:gfxdata="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QIxFdUAAAAGAQAADwAAAAAAAAABACAAAAAiAAAAZHJzL2Rvd25yZXYueG1s&#10;UEsBAhQAFAAAAAgAh07iQPcZSWD7AQAA9QMAAA4AAAAAAAAAAQAgAAAAJAEAAGRycy9lMm9Eb2Mu&#10;eG1sUEsFBgAAAAAGAAYAWQEAAJEFAAAAAA==&#10;">
                  <v:fill on="f" focussize="0,0"/>
                  <v:stroke weight="1pt" color="#000000" joinstyle="round"/>
                  <v:imagedata o:title=""/>
                  <o:lock v:ext="edit" aspectratio="f"/>
                </v:line>
                <v:line id="直线 1988" o:spid="_x0000_s1026" o:spt="20" style="position:absolute;left:4905899;top:2071190;height:0;width:800155;" filled="f" stroked="t" coordsize="21600,21600" o:gfxdata="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6MuLWAAAABgEAAA8AAAAAAAAAAQAgAAAAIgAAAGRycy9kb3ducmV2LnhtbFBL&#10;AQIUABQAAAAIAIdO4kCeb3B6+AEAAOsDAAAOAAAAAAAAAAEAIAAAACUBAABkcnMvZTJvRG9jLnht&#10;bFBLBQYAAAAABgAGAFkBAACPBQAAAAA=&#10;">
                  <v:fill on="f" focussize="0,0"/>
                  <v:stroke weight="1pt" color="#000000" joinstyle="round"/>
                  <v:imagedata o:title=""/>
                  <o:lock v:ext="edit" aspectratio="f"/>
                </v:line>
                <v:line id="直线 1989" o:spid="_x0000_s1026" o:spt="20" style="position:absolute;left:5706054;top:2071190;height:486169;width:0;" filled="f" stroked="t" coordsize="21600,21600" o:gfxdata="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6MuLWAAAABgEAAA8AAAAAAAAAAQAgAAAAIgAAAGRycy9kb3ducmV2LnhtbFBL&#10;AQIUABQAAAAIAIdO4kBMDihp+AEAAOsDAAAOAAAAAAAAAAEAIAAAACUBAABkcnMvZTJvRG9jLnht&#10;bFBLBQYAAAAABgAGAFkBAACPBQAAAAA=&#10;">
                  <v:fill on="f" focussize="0,0"/>
                  <v:stroke weight="1pt" color="#000000" joinstyle="round"/>
                  <v:imagedata o:title=""/>
                  <o:lock v:ext="edit" aspectratio="f"/>
                </v:line>
                <v:line id="直线 1990" o:spid="_x0000_s1026" o:spt="20" style="position:absolute;left:5639758;top:1289523;height:684974;width:0;"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eNNx1QAAAAYBAAAPAAAAAAAAAAEAIAAAACIAAABkcnMvZG93bnJldi54bWxQSwECFAAU&#10;AAAACACHTuJAlxWYUvQBAADqAwAADgAAAAAAAAABACAAAAAkAQAAZHJzL2Uyb0RvYy54bWxQSwUG&#10;AAAAAAYABgBZAQAAigUAAAAA&#10;">
                  <v:fill on="f" focussize="0,0"/>
                  <v:stroke color="#000000" joinstyle="round"/>
                  <v:imagedata o:title=""/>
                  <o:lock v:ext="edit" aspectratio="f"/>
                </v:line>
                <v:line id="直线 1991" o:spid="_x0000_s1026" o:spt="20" style="position:absolute;left:4372769;top:1974498;flip:x;height:0;width:1266989;" filled="f" stroked="t" coordsize="21600,21600" o:gfxdata="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7y3jVAAAABgEAAA8AAAAAAAAAAQAgAAAAIgAAAGRycy9kb3du&#10;cmV2LnhtbFBLAQIUABQAAAAIAIdO4kD/jcozAgIAAPUDAAAOAAAAAAAAAAEAIAAAACQBAABkcnMv&#10;ZTJvRG9jLnhtbFBLBQYAAAAABgAGAFkBAACYBQAAAAA=&#10;">
                  <v:fill on="f" focussize="0,0"/>
                  <v:stroke color="#000000" joinstyle="round"/>
                  <v:imagedata o:title=""/>
                  <o:lock v:ext="edit" aspectratio="f"/>
                </v:line>
                <v:line id="直线 1992" o:spid="_x0000_s1026" o:spt="20" style="position:absolute;left:4372769;top:1974498;height:291882;width:0;" filled="f" stroked="t" coordsize="21600,21600" o:gfxdata="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2mFNcAAAAGAQAADwAAAAAAAAABACAAAAAiAAAAZHJzL2Rvd25y&#10;ZXYueG1sUEsBAhQAFAAAAAgAh07iQI1WYCT/AQAA6wMAAA4AAAAAAAAAAQAgAAAAJgEAAGRycy9l&#10;Mm9Eb2MueG1sUEsFBgAAAAAGAAYAWQEAAJcFAAAAAA==&#10;">
                  <v:fill on="f" focussize="0,0"/>
                  <v:stroke color="#000000" joinstyle="round" endarrow="open"/>
                  <v:imagedata o:title=""/>
                  <o:lock v:ext="edit" aspectratio="f"/>
                </v:line>
                <v:shape id="文本框 1993" o:spid="_x0000_s1026" o:spt="202" type="#_x0000_t202" style="position:absolute;left:638098;top:2849242;height:291882;width:666642;"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21FB1AAAAAYBAAAPAAAAAAAAAAEAIAAAACIAAABkcnMv&#10;ZG93bnJldi54bWxQSwECFAAUAAAACACHTuJAk7rfkc4BAACFAwAADgAAAAAAAAABACAAAAAjAQAA&#10;ZHJzL2Uyb0RvYy54bWxQSwUGAAAAAAYABgBZAQAAYwUAAAAA&#10;">
                  <v:fill on="t" focussize="0,0"/>
                  <v:stroke on="f"/>
                  <v:imagedata o:title=""/>
                  <o:lock v:ext="edit" aspectratio="f"/>
                  <v:textbox>
                    <w:txbxContent>
                      <w:p>
                        <w:pPr>
                          <w:spacing w:line="240" w:lineRule="auto"/>
                          <w:rPr>
                            <w:sz w:val="21"/>
                          </w:rPr>
                        </w:pPr>
                        <w:r>
                          <w:rPr>
                            <w:rFonts w:hint="eastAsia"/>
                            <w:sz w:val="21"/>
                          </w:rPr>
                          <w:t>发酵罐</w:t>
                        </w:r>
                      </w:p>
                    </w:txbxContent>
                  </v:textbox>
                </v:shape>
                <v:shape id="文本框 1994" o:spid="_x0000_s1026" o:spt="202" type="#_x0000_t202" style="position:absolute;left:704394;top:4518;height:290978;width:667563;"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bUUHUAAAABgEAAA8AAAAAAAAAAQAgAAAAIgAAAGRycy9k&#10;b3ducmV2LnhtbFBLAQIUABQAAAAIAIdO4kC/O8guzQEAAIIDAAAOAAAAAAAAAAEAIAAAACMBAABk&#10;cnMvZTJvRG9jLnhtbFBLBQYAAAAABgAGAFkBAABiBQAAAAA=&#10;">
                  <v:fill on="t" focussize="0,0"/>
                  <v:stroke on="f"/>
                  <v:imagedata o:title=""/>
                  <o:lock v:ext="edit" aspectratio="f"/>
                  <v:textbox>
                    <w:txbxContent>
                      <w:p>
                        <w:pPr>
                          <w:spacing w:line="240" w:lineRule="auto"/>
                          <w:rPr>
                            <w:sz w:val="21"/>
                          </w:rPr>
                        </w:pPr>
                        <w:r>
                          <w:rPr>
                            <w:rFonts w:hint="eastAsia"/>
                            <w:sz w:val="21"/>
                          </w:rPr>
                          <w:t>膜透器</w:t>
                        </w:r>
                      </w:p>
                    </w:txbxContent>
                  </v:textbox>
                </v:shape>
                <v:shape id="文本框 1995" o:spid="_x0000_s1026" o:spt="202" type="#_x0000_t202" style="position:absolute;left:3572614;top:4518;height:290978;width:933667;"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21FB1AAAAAYBAAAPAAAAAAAAAAEAIAAAACIAAABkcnMv&#10;ZG93bnJldi54bWxQSwECFAAUAAAACACHTuJAn/AyA84BAACDAwAADgAAAAAAAAABACAAAAAjAQAA&#10;ZHJzL2Uyb0RvYy54bWxQSwUGAAAAAAYABgBZAQAAYwUAAAAA&#10;">
                  <v:fill on="t" focussize="0,0"/>
                  <v:stroke on="f"/>
                  <v:imagedata o:title=""/>
                  <o:lock v:ext="edit" aspectratio="f"/>
                  <v:textbox>
                    <w:txbxContent>
                      <w:p>
                        <w:pPr>
                          <w:spacing w:line="240" w:lineRule="auto"/>
                          <w:rPr>
                            <w:sz w:val="21"/>
                          </w:rPr>
                        </w:pPr>
                        <w:r>
                          <w:rPr>
                            <w:rFonts w:hint="eastAsia"/>
                            <w:sz w:val="21"/>
                          </w:rPr>
                          <w:t>检测传感器</w:t>
                        </w:r>
                      </w:p>
                    </w:txbxContent>
                  </v:textbox>
                </v:shape>
                <v:shape id="文本框 1996" o:spid="_x0000_s1026" o:spt="202" type="#_x0000_t202" style="position:absolute;left:4439065;top:4518;height:290978;width:666642;"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ttRQdQAAAAGAQAADwAAAAAAAAABACAAAAAiAAAAZHJzL2Rv&#10;d25yZXYueG1sUEsBAhQAFAAAAAgAh07iQJDS7U3MAQAAgwMAAA4AAAAAAAAAAQAgAAAAIwEAAGRy&#10;cy9lMm9Eb2MueG1sUEsFBgAAAAAGAAYAWQEAAGEFAAAAAA==&#10;">
                  <v:fill on="t" focussize="0,0"/>
                  <v:stroke on="f"/>
                  <v:imagedata o:title=""/>
                  <o:lock v:ext="edit" aspectratio="f"/>
                  <v:textbox>
                    <w:txbxContent>
                      <w:p>
                        <w:pPr>
                          <w:spacing w:line="240" w:lineRule="auto"/>
                          <w:rPr>
                            <w:sz w:val="21"/>
                          </w:rPr>
                        </w:pPr>
                        <w:r>
                          <w:rPr>
                            <w:rFonts w:hint="eastAsia"/>
                            <w:sz w:val="21"/>
                          </w:rPr>
                          <w:t>恒温器</w:t>
                        </w:r>
                      </w:p>
                    </w:txbxContent>
                  </v:textbox>
                </v:shape>
                <v:line id="直线 1997" o:spid="_x0000_s1026" o:spt="20" style="position:absolute;left:4239257;top:295497;height:487073;width:133512;" filled="f" stroked="t" coordsize="21600,21600" o:gfxdata="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OVhbNcAAAAGAQAADwAAAAAAAAABACAAAAAiAAAAZHJzL2Rvd25yZXYueG1s&#10;UEsBAhQAFAAAAAgAh07iQOXq7Qj5AQAA7gMAAA4AAAAAAAAAAQAgAAAAJgEAAGRycy9lMm9Eb2Mu&#10;eG1sUEsFBgAAAAAGAAYAWQEAAJEFAAAAAA==&#10;">
                  <v:fill on="f" focussize="0,0"/>
                  <v:stroke weight="0.25pt" color="#000000" joinstyle="round"/>
                  <v:imagedata o:title=""/>
                  <o:lock v:ext="edit" aspectratio="f"/>
                </v:line>
                <v:line id="直线 1998" o:spid="_x0000_s1026" o:spt="20" style="position:absolute;left:4706091;top:295497;flip:x;height:389477;width:66295;" filled="f" stroked="t" coordsize="21600,21600" o:gfxdata="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RErA1AAAAAYBAAAPAAAAAAAAAAEAIAAAACIAAABkcnMvZG93&#10;bnJldi54bWxQSwECFAAUAAAACACHTuJAd4O12gQCAAD3AwAADgAAAAAAAAABACAAAAAjAQAAZHJz&#10;L2Uyb0RvYy54bWxQSwUGAAAAAAYABgBZAQAAmQUAAAAA&#10;">
                  <v:fill on="f" focussize="0,0"/>
                  <v:stroke weight="0.25pt" color="#000000" joinstyle="round"/>
                  <v:imagedata o:title=""/>
                  <o:lock v:ext="edit" aspectratio="f"/>
                </v:line>
                <v:shape id="文本框 1999" o:spid="_x0000_s1026" o:spt="202" type="#_x0000_t202" style="position:absolute;left:5172924;top:4518;flip:x;height:290978;width:1333285;" fillcolor="#FFFFFF" filled="t" stroked="f" coordsize="21600,21600" o:gfxdata="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zGCGDWAAAABgEAAA8AAAAAAAAAAQAg&#10;AAAAIgAAAGRycy9kb3ducmV2LnhtbFBLAQIUABQAAAAIAIdO4kDuNXw/1wEAAI4DAAAOAAAAAAAA&#10;AAEAIAAAACUBAABkcnMvZTJvRG9jLnhtbFBLBQYAAAAABgAGAFkBAABuBQAAAAA=&#10;">
                  <v:fill on="t" focussize="0,0"/>
                  <v:stroke on="f"/>
                  <v:imagedata o:title=""/>
                  <o:lock v:ext="edit" aspectratio="f"/>
                  <v:textbox>
                    <w:txbxContent>
                      <w:p>
                        <w:pPr>
                          <w:spacing w:line="240" w:lineRule="auto"/>
                          <w:rPr>
                            <w:sz w:val="21"/>
                          </w:rPr>
                        </w:pPr>
                        <w:r>
                          <w:rPr>
                            <w:rFonts w:hint="eastAsia"/>
                            <w:sz w:val="21"/>
                          </w:rPr>
                          <w:t>微机检测控制单元</w:t>
                        </w:r>
                      </w:p>
                    </w:txbxContent>
                  </v:textbox>
                </v:shape>
                <v:line id="直线 2000" o:spid="_x0000_s1026" o:spt="20" style="position:absolute;left:5506246;top:295497;flip:x;height:487073;width:199808;" filled="f" stroked="t" coordsize="21600,21600" o:gfxdata="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RErA1AAAAAYBAAAPAAAAAAAAAAEAIAAAACIAAABkcnMvZG93bnJl&#10;di54bWxQSwECFAAUAAAACACHTuJAgvu5lAECAAD4AwAADgAAAAAAAAABACAAAAAjAQAAZHJzL2Uy&#10;b0RvYy54bWxQSwUGAAAAAAYABgBZAQAAlgUAAAAA&#10;">
                  <v:fill on="f" focussize="0,0"/>
                  <v:stroke weight="0.25pt" color="#000000" joinstyle="round"/>
                  <v:imagedata o:title=""/>
                  <o:lock v:ext="edit" aspectratio="f"/>
                </v:line>
                <v:shape id="文本框 2001" o:spid="_x0000_s1026" o:spt="202" type="#_x0000_t202" style="position:absolute;left:3779789;top:2849242;height:328932;width:1310265;"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&#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bbUUHUAAAABgEAAA8AAAAAAAAAAQAgAAAAIgAAAGRy&#10;cy9kb3ducmV2LnhtbFBLAQIUABQAAAAIAIdO4kC8BR0B0AEAAIcDAAAOAAAAAAAAAAEAIAAAACMB&#10;AABkcnMvZTJvRG9jLnhtbFBLBQYAAAAABgAGAFkBAABlBQAAAAA=&#10;">
                  <v:fill on="t" focussize="0,0"/>
                  <v:stroke on="f"/>
                  <v:imagedata o:title=""/>
                  <o:lock v:ext="edit" aspectratio="f"/>
                  <v:textbox>
                    <w:txbxContent>
                      <w:p>
                        <w:pPr>
                          <w:spacing w:line="240" w:lineRule="auto"/>
                        </w:pPr>
                        <w:r>
                          <w:rPr>
                            <w:rFonts w:hint="eastAsia"/>
                          </w:rPr>
                          <w:t>甲醇流加蠕动泵</w:t>
                        </w:r>
                      </w:p>
                    </w:txbxContent>
                  </v:textbox>
                </v:shape>
                <v:shape id="文本框 2002" o:spid="_x0000_s1026" o:spt="202" type="#_x0000_t202" style="position:absolute;left:4372769;top:1682616;height:291882;width:1266068;"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&#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21FB1AAAAAYBAAAPAAAAAAAAAAEAIAAAACIAAABk&#10;cnMvZG93bnJldi54bWxQSwECFAAUAAAACACHTuJACDHyWdEBAACHAwAADgAAAAAAAAABACAAAAAj&#10;AQAAZHJzL2Uyb0RvYy54bWxQSwUGAAAAAAYABgBZAQAAZgUAAAAA&#10;">
                  <v:fill on="t" focussize="0,0"/>
                  <v:stroke on="f"/>
                  <v:imagedata o:title=""/>
                  <o:lock v:ext="edit" aspectratio="f"/>
                  <v:textbox>
                    <w:txbxContent>
                      <w:p>
                        <w:pPr>
                          <w:spacing w:line="240" w:lineRule="auto"/>
                          <w:rPr>
                            <w:sz w:val="21"/>
                          </w:rPr>
                        </w:pPr>
                        <w:r>
                          <w:rPr>
                            <w:sz w:val="21"/>
                          </w:rPr>
                          <w:t>4</w:t>
                        </w:r>
                        <w:r>
                          <w:rPr>
                            <w:rFonts w:hint="eastAsia"/>
                            <w:sz w:val="21"/>
                          </w:rPr>
                          <w:t>-</w:t>
                        </w:r>
                        <w:r>
                          <w:rPr>
                            <w:sz w:val="21"/>
                          </w:rPr>
                          <w:t>20mA</w:t>
                        </w:r>
                        <w:r>
                          <w:rPr>
                            <w:rFonts w:hint="eastAsia"/>
                            <w:sz w:val="21"/>
                          </w:rPr>
                          <w:t>控制信号</w:t>
                        </w:r>
                      </w:p>
                    </w:txbxContent>
                  </v:textbox>
                </v:shape>
                <v:shape id="文本框 2003" o:spid="_x0000_s1026" o:spt="202" type="#_x0000_t202" style="position:absolute;left:3238372;top:1780211;height:290978;width:534050;"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bbUUHUAAAABgEAAA8AAAAAAAAAAQAgAAAAIgAAAGRy&#10;cy9kb3ducmV2LnhtbFBLAQIUABQAAAAIAIdO4kCkXtPE0AEAAIYDAAAOAAAAAAAAAAEAIAAAACMB&#10;AABkcnMvZTJvRG9jLnhtbFBLBQYAAAAABgAGAFkBAABlBQAAAAA=&#10;">
                  <v:fill on="t" focussize="0,0"/>
                  <v:stroke on="f"/>
                  <v:imagedata o:title=""/>
                  <o:lock v:ext="edit" aspectratio="f"/>
                  <v:textbox>
                    <w:txbxContent>
                      <w:p>
                        <w:pPr>
                          <w:spacing w:line="240" w:lineRule="auto"/>
                          <w:rPr>
                            <w:sz w:val="21"/>
                          </w:rPr>
                        </w:pPr>
                        <w:r>
                          <w:rPr>
                            <w:rFonts w:hint="eastAsia"/>
                            <w:sz w:val="21"/>
                          </w:rPr>
                          <w:t>气泵</w:t>
                        </w:r>
                      </w:p>
                    </w:txbxContent>
                  </v:textbox>
                </v:shape>
                <v:shape id="文本框 2004" o:spid="_x0000_s1026" o:spt="202" type="#_x0000_t202" style="position:absolute;left:2057015;top:1448568;height:582861;width:601267;"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21FB1AAAAAYBAAAPAAAAAAAAAAEAIAAAACIAAABk&#10;cnMvZG93bnJldi54bWxQSwECFAAUAAAACACHTuJAz90r1dEBAACGAwAADgAAAAAAAAABACAAAAAj&#10;AQAAZHJzL2Uyb0RvYy54bWxQSwUGAAAAAAYABgBZAQAAZgUAAAAA&#10;">
                  <v:fill on="t" focussize="0,0"/>
                  <v:stroke on="f"/>
                  <v:imagedata o:title=""/>
                  <o:lock v:ext="edit" aspectratio="f"/>
                  <v:textbox>
                    <w:txbxContent>
                      <w:p>
                        <w:pPr>
                          <w:spacing w:line="240" w:lineRule="auto"/>
                          <w:rPr>
                            <w:sz w:val="21"/>
                          </w:rPr>
                        </w:pPr>
                        <w:r>
                          <w:rPr>
                            <w:rFonts w:hint="eastAsia"/>
                            <w:sz w:val="21"/>
                          </w:rPr>
                          <w:t>净化干燥单元</w:t>
                        </w:r>
                      </w:p>
                    </w:txbxContent>
                  </v:textbox>
                </v:shape>
                <v:shape id="椭圆 2005" o:spid="_x0000_s1026" o:spt="3" type="#_x0000_t3" style="position:absolute;left:3505397;top:1098851;height:291882;width:267025;" fillcolor="#FFFFFF" filled="t" stroked="t" coordsize="21600,21600" o:gfxdata="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&#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atCvVAAAABgEAAA8AAAAAAAAAAQAgAAAAIgAAAGRy&#10;cy9kb3ducmV2LnhtbFBLAQIUABQAAAAIAIdO4kCluGTqCAIAACYEAAAOAAAAAAAAAAEAIAAAACQB&#10;AABkcnMvZTJvRG9jLnhtbFBLBQYAAAAABgAGAFkBAACeBQAAAAA=&#10;">
                  <v:fill on="t" focussize="0,0"/>
                  <v:stroke color="#000000" joinstyle="round"/>
                  <v:imagedata o:title=""/>
                  <o:lock v:ext="edit" aspectratio="f"/>
                </v:shape>
                <v:line id="直线 2006" o:spid="_x0000_s1026" o:spt="20" style="position:absolute;left:2438217;top:1238015;flip:x;height:1807;width:1067180;" filled="f" stroked="t" coordsize="21600,21600" o:gfxdata="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HTTS1QAAAAYBAAAPAAAAAAAAAAEAIAAAACIAAABkcnMv&#10;ZG93bnJldi54bWxQSwECFAAUAAAACACHTuJAlXpLbAYCAAD5AwAADgAAAAAAAAABACAAAAAkAQAA&#10;ZHJzL2Uyb0RvYy54bWxQSwUGAAAAAAYABgBZAQAAnAUAAAAA&#10;">
                  <v:fill on="f" focussize="0,0"/>
                  <v:stroke color="#000000" joinstyle="round" endarrow="open"/>
                  <v:imagedata o:title=""/>
                  <o:lock v:ext="edit" aspectratio="f"/>
                </v:line>
                <v:line id="直线 2007" o:spid="_x0000_s1026" o:spt="20" style="position:absolute;left:3638910;top:1390733;height:389477;width:0;" filled="f" stroked="t" coordsize="21600,21600" o:gfxdata="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v+DHYAAAABgEAAA8AAAAAAAAAAQAgAAAAIgAAAGRycy9kb3ducmV2&#10;LnhtbFBLAQIUABQAAAAIAIdO4kB3t9WB/AEAAOsDAAAOAAAAAAAAAAEAIAAAACcBAABkcnMvZTJv&#10;RG9jLnhtbFBLBQYAAAAABgAGAFkBAACVBQAAAAA=&#10;">
                  <v:fill on="f" focussize="0,0"/>
                  <v:stroke color="#000000" joinstyle="round" startarrow="open"/>
                  <v:imagedata o:title=""/>
                  <o:lock v:ext="edit" aspectratio="f"/>
                </v:line>
                <v:rect id="矩形 2008" o:spid="_x0000_s1026" o:spt="1" style="position:absolute;left:2238408;top:684974;height:680456;width:199808;" fillcolor="#FFFFFF" filled="t" stroked="t" coordsize="21600,21600" o:gfxdata="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0rrbVAAAABgEAAA8AAAAAAAAAAQAgAAAAIgAAAGRy&#10;cy9kb3ducmV2LnhtbFBLAQIUABQAAAAIAIdO4kC7sNl3CAIAACwEAAAOAAAAAAAAAAEAIAAAACQB&#10;AABkcnMvZTJvRG9jLnhtbFBLBQYAAAAABgAGAFkBAACeBQAAAAA=&#10;">
                  <v:fill on="t" focussize="0,0"/>
                  <v:stroke color="#000000" joinstyle="miter"/>
                  <v:imagedata o:title=""/>
                  <o:lock v:ext="edit" aspectratio="f"/>
                </v:rect>
                <v:line id="直线 2011" o:spid="_x0000_s1026" o:spt="20" style="position:absolute;left:2371921;top:490687;height:194287;width:0;"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403HVAAAABgEAAA8AAAAAAAAAAQAgAAAAIgAAAGRycy9kb3ducmV2LnhtbFBLAQIU&#10;ABQAAAAIAIdO4kC6aQIv9gEAAOkDAAAOAAAAAAAAAAEAIAAAACQBAABkcnMvZTJvRG9jLnhtbFBL&#10;BQYAAAAABgAGAFkBAACMBQAAAAA=&#10;">
                  <v:fill on="f" focussize="0,0"/>
                  <v:stroke color="#000000" joinstyle="round"/>
                  <v:imagedata o:title=""/>
                  <o:lock v:ext="edit" aspectratio="f"/>
                </v:line>
                <v:line id="直线 2012" o:spid="_x0000_s1026" o:spt="20" style="position:absolute;left:905123;top:414780;flip:y;height:75907;width:0;" filled="f" stroked="t" coordsize="21600,21600" o:gfxdata="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O8t41QAAAAYBAAAPAAAAAAAAAAEAIAAAACIAAABkcnMvZG93bnJldi54bWxQ&#10;SwECFAAUAAAACACHTuJA7wtH8foBAADxAwAADgAAAAAAAAABACAAAAAkAQAAZHJzL2Uyb0RvYy54&#10;bWxQSwUGAAAAAAYABgBZAQAAkAUAAAAA&#10;">
                  <v:fill on="f" focussize="0,0"/>
                  <v:stroke color="#000000" joinstyle="round"/>
                  <v:imagedata o:title=""/>
                  <o:lock v:ext="edit" aspectratio="f"/>
                </v:line>
                <v:line id="直线 2013" o:spid="_x0000_s1026" o:spt="20" style="position:absolute;left:905123;top:414780;height:0;width:2199736;"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eNNx1QAAAAYBAAAPAAAAAAAAAAEAIAAAACIAAABkcnMvZG93bnJldi54bWxQSwEC&#10;FAAUAAAACACHTuJAsT+mGfcBAADpAwAADgAAAAAAAAABACAAAAAkAQAAZHJzL2Uyb0RvYy54bWxQ&#10;SwUGAAAAAAYABgBZAQAAjQUAAAAA&#10;">
                  <v:fill on="f" focussize="0,0"/>
                  <v:stroke color="#000000" joinstyle="round"/>
                  <v:imagedata o:title=""/>
                  <o:lock v:ext="edit" aspectratio="f"/>
                </v:line>
                <v:line id="直线 2014" o:spid="_x0000_s1026" o:spt="20" style="position:absolute;left:3104859;top:414780;height:367789;width:0;"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403HVAAAABgEAAA8AAAAAAAAAAQAgAAAAIgAAAGRycy9kb3ducmV2LnhtbFBLAQIU&#10;ABQAAAAIAIdO4kAzgmzh9gEAAOkDAAAOAAAAAAAAAAEAIAAAACQBAABkcnMvZTJvRG9jLnhtbFBL&#10;BQYAAAAABgAGAFkBAACMBQAAAAA=&#10;">
                  <v:fill on="f" focussize="0,0"/>
                  <v:stroke color="#000000" joinstyle="round"/>
                  <v:imagedata o:title=""/>
                  <o:lock v:ext="edit" aspectratio="f"/>
                </v:line>
                <v:line id="直线 2015" o:spid="_x0000_s1026" o:spt="20" style="position:absolute;left:3104859;top:782570;height:0;width:934588;" filled="f" stroked="t" coordsize="21600,21600" o:gfxdata="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eNNx1QAAAAYBAAAPAAAAAAAAAAEAIAAAACIAAABkcnMvZG93bnJldi54bWxQSwEC&#10;FAAUAAAACACHTuJAdCEfcPcBAADpAwAADgAAAAAAAAABACAAAAAkAQAAZHJzL2Uyb0RvYy54bWxQ&#10;SwUGAAAAAAYABgBZAQAAjQUAAAAA&#10;">
                  <v:fill on="f" focussize="0,0"/>
                  <v:stroke color="#000000" joinstyle="round"/>
                  <v:imagedata o:title=""/>
                  <o:lock v:ext="edit" aspectratio="f"/>
                </v:line>
                <v:line id="直线 2017" o:spid="_x0000_s1026" o:spt="20" style="position:absolute;left:4039448;top:782570;height:96691;width:199808;" filled="f" stroked="t" coordsize="21600,21600" o:gfxdata="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2mFNcAAAAGAQAADwAAAAAAAAABACAAAAAiAAAAZHJzL2Rvd25yZXYu&#10;eG1sUEsBAhQAFAAAAAgAh07iQPvri+r8AQAA7gMAAA4AAAAAAAAAAQAgAAAAJgEAAGRycy9lMm9E&#10;b2MueG1sUEsFBgAAAAAGAAYAWQEAAJQFAAAAAA==&#10;">
                  <v:fill on="f" focussize="0,0"/>
                  <v:stroke color="#000000" joinstyle="round" endarrow="open"/>
                  <v:imagedata o:title=""/>
                  <o:lock v:ext="edit" aspectratio="f"/>
                </v:line>
                <v:shape id="文本框 2653" o:spid="_x0000_s1026" o:spt="202" type="#_x0000_t202" style="position:absolute;left:2591066;top:825042;height:290978;width:534050;" fillcolor="#FFFFFF" filled="t" stroked="f" coordsize="21600,21600" o:gfxdata="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bbUUHUAAAABgEAAA8AAAAAAAAAAQAgAAAAIgAAAGRy&#10;cy9kb3ducmV2LnhtbFBLAQIUABQAAAAIAIdO4kCUr7cI0AEAAIUDAAAOAAAAAAAAAAEAIAAAACMB&#10;AABkcnMvZTJvRG9jLnhtbFBLBQYAAAAABgAGAFkBAABlBQAAAAA=&#10;">
                  <v:fill on="t" focussize="0,0"/>
                  <v:stroke on="f"/>
                  <v:imagedata o:title=""/>
                  <o:lock v:ext="edit" aspectratio="f"/>
                  <v:textbox>
                    <w:txbxContent>
                      <w:p>
                        <w:pPr>
                          <w:spacing w:line="240" w:lineRule="auto"/>
                          <w:rPr>
                            <w:sz w:val="21"/>
                          </w:rPr>
                        </w:pPr>
                        <w:r>
                          <w:rPr>
                            <w:rFonts w:hint="eastAsia"/>
                            <w:sz w:val="21"/>
                          </w:rPr>
                          <w:t>废气</w:t>
                        </w:r>
                      </w:p>
                    </w:txbxContent>
                  </v:textbox>
                </v:shape>
                <v:line id="直线 2016" o:spid="_x0000_s1026" o:spt="20" style="position:absolute;left:3047771;top:1031980;flip:x y;height:903;width:1127951;" filled="f" stroked="t" coordsize="21600,21600" o:gfxdata="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cWXWtYAAAAGAQAADwAAAAAAAAABACAAAAAiAAAA&#10;ZHJzL2Rvd25yZXYueG1sUEsBAhQAFAAAAAgAh07iQHlF6uMJAgAAAgQAAA4AAAAAAAAAAQAgAAAA&#10;JQEAAGRycy9lMm9Eb2MueG1sUEsFBgAAAAAGAAYAWQEAAKAFAAAAAA==&#10;">
                  <v:fill on="f" focussize="0,0"/>
                  <v:stroke color="#000000" joinstyle="round" endarrow="open"/>
                  <v:imagedata o:title=""/>
                  <o:lock v:ext="edit" aspectratio="f"/>
                </v:line>
                <w10:wrap type="none"/>
                <w10:anchorlock/>
              </v:group>
            </w:pict>
          </mc:Fallback>
        </mc:AlternateContent>
      </w:r>
    </w:p>
    <w:p>
      <w:pPr>
        <w:pStyle w:val="3"/>
        <w:spacing w:line="312" w:lineRule="auto"/>
        <w:rPr>
          <w:sz w:val="28"/>
        </w:rPr>
      </w:pPr>
      <w:r>
        <w:rPr>
          <w:rFonts w:hint="eastAsia"/>
          <w:sz w:val="28"/>
        </w:rPr>
        <w:t>工作原理；</w:t>
      </w:r>
    </w:p>
    <w:p>
      <w:pPr>
        <w:spacing w:line="312" w:lineRule="auto"/>
        <w:ind w:firstLine="425"/>
      </w:pPr>
      <w:r>
        <w:rPr>
          <w:rFonts w:hint="eastAsia"/>
        </w:rPr>
        <w:t>压缩空气(载气)经由膜透器流过时，发酵液中的甲醇透过不锈钢丝网增强的高分子透醇膜，汇入到载气流中，并被载气带至检测传感器转换为电信号，检测电信号经电子线路放大，由机内微型计算机计算测量结果，并进行PID运算，测量值和控制值送至两个显示窗显示，并在两个模拟信号输出口输出</w:t>
      </w:r>
      <w:r>
        <w:t>4-20mA</w:t>
      </w:r>
      <w:r>
        <w:rPr>
          <w:rFonts w:hint="eastAsia"/>
        </w:rPr>
        <w:t>模拟信号，用于外接记录仪记录过程甲醇变化曲线和对甲醇流加蠕动泵转速进行控制，达到发酵过程甲醇浓度在线检测和控制目的。</w:t>
      </w:r>
    </w:p>
    <w:p>
      <w:pPr>
        <w:pStyle w:val="3"/>
        <w:spacing w:line="312" w:lineRule="auto"/>
        <w:rPr>
          <w:sz w:val="28"/>
        </w:rPr>
      </w:pPr>
      <w:r>
        <w:rPr>
          <w:rFonts w:hint="eastAsia"/>
          <w:sz w:val="28"/>
        </w:rPr>
        <w:t>功能特点；</w:t>
      </w:r>
    </w:p>
    <w:p>
      <w:pPr>
        <w:spacing w:line="312" w:lineRule="auto"/>
        <w:ind w:firstLine="425"/>
      </w:pPr>
      <w:r>
        <w:rPr>
          <w:rFonts w:hint="eastAsia"/>
        </w:rPr>
        <w:t>在线测量发酵液中甲醇浓度，膜透器选用了不锈钢丝网增强的高分子甲醇透过膜，可直接蒸汽灭菌。检测传感器工作在恒温器中，克服了传感器响应的环境温度影响。膜透器有φ</w:t>
      </w:r>
      <w:r>
        <w:t>25</w:t>
      </w:r>
      <w:r>
        <w:rPr>
          <w:rFonts w:hint="eastAsia"/>
        </w:rPr>
        <w:t>，φ</w:t>
      </w:r>
      <w:r>
        <w:t>16</w:t>
      </w:r>
      <w:r>
        <w:rPr>
          <w:rFonts w:hint="eastAsia"/>
        </w:rPr>
        <w:t>和φ</w:t>
      </w:r>
      <w:r>
        <w:t>1</w:t>
      </w:r>
      <w:r>
        <w:rPr>
          <w:rFonts w:hint="eastAsia"/>
        </w:rPr>
        <w:t>2</w:t>
      </w:r>
    </w:p>
    <w:p>
      <w:pPr>
        <w:spacing w:line="312" w:lineRule="auto"/>
      </w:pPr>
      <w:r>
        <w:rPr>
          <w:rFonts w:hint="eastAsia"/>
        </w:rPr>
        <w:t>插入直径可选，和有多种插入长度可选。仪器具有非线性校正，程控标定，高低位报警，数字温度补偿和两级密码保护重要数据及菜单组态等功能。</w:t>
      </w:r>
    </w:p>
    <w:p>
      <w:pPr>
        <w:pStyle w:val="3"/>
        <w:spacing w:line="312" w:lineRule="auto"/>
        <w:rPr>
          <w:sz w:val="28"/>
        </w:rPr>
      </w:pPr>
      <w:r>
        <w:rPr>
          <w:rFonts w:hint="eastAsia"/>
          <w:sz w:val="28"/>
        </w:rPr>
        <w:t>主要性能指标；</w:t>
      </w:r>
    </w:p>
    <w:p>
      <w:pPr>
        <w:spacing w:before="240" w:line="312" w:lineRule="auto"/>
        <w:ind w:firstLine="425"/>
      </w:pPr>
      <w:r>
        <w:rPr>
          <w:rFonts w:hint="eastAsia"/>
        </w:rPr>
        <w:t>测量范围</w:t>
      </w:r>
      <w:r>
        <w:t>0-10%(</w:t>
      </w:r>
      <w:r>
        <w:rPr>
          <w:rFonts w:hint="eastAsia"/>
        </w:rPr>
        <w:t>V/V或W/W,可按用户要求改变量程范围)，最小分辨率为0</w:t>
      </w:r>
      <w:r>
        <w:t>.</w:t>
      </w:r>
      <w:r>
        <w:rPr>
          <w:rFonts w:hint="eastAsia"/>
        </w:rPr>
        <w:t>0</w:t>
      </w:r>
      <w:r>
        <w:t>1</w:t>
      </w:r>
      <w:r>
        <w:rPr>
          <w:rFonts w:hint="eastAsia"/>
        </w:rPr>
        <w:t>%</w:t>
      </w:r>
      <w:r>
        <w:t>(V/V)</w:t>
      </w:r>
      <w:r>
        <w:rPr>
          <w:rFonts w:hint="eastAsia"/>
        </w:rPr>
        <w:t>的甲醇浓度（可按用户要求改变最小分辨率），90%响应时间小于2分钟，每周漂移小于满量程的2.5</w:t>
      </w:r>
      <w:r>
        <w:t>%</w:t>
      </w:r>
      <w:r>
        <w:rPr>
          <w:rFonts w:hint="eastAsia"/>
        </w:rPr>
        <w:t>，控制误差小于满量程的2.5</w:t>
      </w:r>
      <w:r>
        <w:t>%</w:t>
      </w:r>
      <w:r>
        <w:rPr>
          <w:rFonts w:hint="eastAsia"/>
        </w:rPr>
        <w:t>。仪器具有双显示；即测量值</w:t>
      </w:r>
      <w:r>
        <w:t>(</w:t>
      </w:r>
      <w:r>
        <w:rPr>
          <w:rFonts w:hint="eastAsia"/>
        </w:rPr>
        <w:t>甲醇浓度</w:t>
      </w:r>
      <w:r>
        <w:t>)</w:t>
      </w:r>
      <w:r>
        <w:rPr>
          <w:rFonts w:hint="eastAsia"/>
        </w:rPr>
        <w:t>和控制值</w:t>
      </w:r>
      <w:r>
        <w:t>(</w:t>
      </w:r>
      <w:r>
        <w:rPr>
          <w:rFonts w:hint="eastAsia"/>
        </w:rPr>
        <w:t>流加泵速</w:t>
      </w:r>
      <w:r>
        <w:t>)</w:t>
      </w:r>
      <w:r>
        <w:rPr>
          <w:rFonts w:hint="eastAsia"/>
        </w:rPr>
        <w:t>显示。</w:t>
      </w:r>
    </w:p>
    <w:p>
      <w:pPr>
        <w:pStyle w:val="2"/>
        <w:spacing w:line="312" w:lineRule="auto"/>
      </w:pPr>
      <w:r>
        <w:rPr>
          <w:rFonts w:hint="eastAsia"/>
        </w:rPr>
        <w:t>二．仪器的连接；</w:t>
      </w:r>
    </w:p>
    <w:p>
      <w:pPr>
        <w:pStyle w:val="3"/>
        <w:spacing w:line="312" w:lineRule="auto"/>
        <w:rPr>
          <w:sz w:val="28"/>
        </w:rPr>
      </w:pPr>
      <w:r>
        <w:rPr>
          <w:rFonts w:hint="eastAsia"/>
          <w:sz w:val="28"/>
        </w:rPr>
        <w:t>气路的连接</w:t>
      </w:r>
    </w:p>
    <w:p>
      <w:pPr>
        <w:spacing w:after="40" w:line="312" w:lineRule="auto"/>
        <w:ind w:firstLine="570"/>
      </w:pPr>
      <w:r>
        <w:rPr>
          <w:rFonts w:hint="eastAsia"/>
        </w:rPr>
        <w:t>主仪器前面板上有三个细塑料管头；一是空气进（气管），它应连接到胶管空气蠕动泵的出口，如果室内空气较脏（含有甲醇）可用一长导管连接胶管空气蠕动泵的进气管从室外取气。另有两个管头是连接膜透器的，一为载气出（气管）另一为样气进（气管），为防止漏气，可在内插的连接管口外壁涂少许真空密封硅脂。连接完毕应仔细检查保证正确无误。</w:t>
      </w:r>
    </w:p>
    <w:p>
      <w:pPr>
        <w:spacing w:after="40" w:line="312" w:lineRule="auto"/>
        <w:ind w:firstLine="570"/>
      </w:pPr>
      <w:r>
        <w:rPr>
          <w:rFonts w:hint="eastAsia"/>
        </w:rPr>
        <w:t>主仪器后面板上也有三个细塑料管头；一个短的管头是废气排放管。另两个管头是连接变色硅胶干燥</w:t>
      </w:r>
      <w:r>
        <w:rPr>
          <w:rFonts w:hint="eastAsia" w:ascii="黑体"/>
        </w:rPr>
        <w:t>吸附柱</w:t>
      </w:r>
      <w:r>
        <w:rPr>
          <w:rFonts w:hint="eastAsia"/>
        </w:rPr>
        <w:t>的，这两个管子分别插入变色硅胶干燥</w:t>
      </w:r>
      <w:r>
        <w:rPr>
          <w:rFonts w:hint="eastAsia" w:ascii="黑体"/>
        </w:rPr>
        <w:t>吸附柱</w:t>
      </w:r>
      <w:r>
        <w:rPr>
          <w:rFonts w:hint="eastAsia"/>
        </w:rPr>
        <w:t>的变色硅胶上层和底层处。废气排放管可以用来检查仪器气路连接是否密闭，检查时把废气排放管插入水中应当有气泡冒出，否则表明仪器气路连接有漏气处。注意废气排放管不可一直插入水中，以防止停机时水吸入仪器内部导致损坏。</w:t>
      </w:r>
    </w:p>
    <w:p>
      <w:pPr>
        <w:pStyle w:val="3"/>
        <w:spacing w:line="312" w:lineRule="auto"/>
        <w:rPr>
          <w:sz w:val="28"/>
        </w:rPr>
      </w:pPr>
      <w:r>
        <w:rPr>
          <w:rFonts w:hint="eastAsia"/>
          <w:sz w:val="28"/>
        </w:rPr>
        <w:t>电路的连接</w:t>
      </w:r>
    </w:p>
    <w:p>
      <w:pPr>
        <w:spacing w:after="40" w:line="312" w:lineRule="auto"/>
        <w:ind w:firstLine="570"/>
      </w:pPr>
      <w:r>
        <w:rPr>
          <w:rFonts w:hint="eastAsia"/>
        </w:rPr>
        <w:t>仪表后面有两对模拟信号接口，从后面看去，左边一对为</w:t>
      </w:r>
      <w:r>
        <w:t>4-20mA</w:t>
      </w:r>
      <w:r>
        <w:rPr>
          <w:rFonts w:hint="eastAsia"/>
        </w:rPr>
        <w:t>直流控制信号用来连接甲醇流加蠕动泵，其信号大小正比于仪表显示窗显示的泵速值。右边一对为</w:t>
      </w:r>
      <w:r>
        <w:t>4-20mA</w:t>
      </w:r>
      <w:r>
        <w:rPr>
          <w:rFonts w:hint="eastAsia"/>
        </w:rPr>
        <w:t>直流测量信号用来接记录仪，其信号大小正比于仪表显示窗显示的甲醇浓度值。这两对模拟信号接口红色端子为正极。仪表背后还有一</w:t>
      </w:r>
      <w:r>
        <w:t>220V</w:t>
      </w:r>
      <w:r>
        <w:rPr>
          <w:rFonts w:hint="eastAsia"/>
        </w:rPr>
        <w:t>交流电源接插口和保险丝座。</w:t>
      </w:r>
    </w:p>
    <w:p>
      <w:pPr>
        <w:pStyle w:val="2"/>
        <w:spacing w:line="312" w:lineRule="auto"/>
      </w:pPr>
      <w:r>
        <w:rPr>
          <w:rFonts w:hint="eastAsia"/>
        </w:rPr>
        <w:t>三．日常使用与维护</w:t>
      </w:r>
    </w:p>
    <w:p>
      <w:pPr>
        <w:pStyle w:val="3"/>
        <w:spacing w:line="312" w:lineRule="auto"/>
        <w:rPr>
          <w:sz w:val="28"/>
        </w:rPr>
      </w:pPr>
      <w:r>
        <w:rPr>
          <w:rFonts w:hint="eastAsia"/>
          <w:sz w:val="28"/>
        </w:rPr>
        <w:t>膜透器的灭菌</w:t>
      </w:r>
    </w:p>
    <w:p>
      <w:pPr>
        <w:spacing w:after="40" w:line="312" w:lineRule="auto"/>
        <w:ind w:firstLine="570"/>
      </w:pPr>
      <w:r>
        <w:rPr>
          <w:rFonts w:hint="eastAsia"/>
        </w:rPr>
        <w:t>当发酵罐连同膜透器离线蒸汽灭菌时，可断开膜透器的连接管，并用纱布和防水纸包好断口后灭菌。灭菌完后再行连接。发酵罐连同膜透器在线蒸汽灭菌时，应当断开主仪器样气进（气管）与膜透器的连接，保持载气出（气管）与膜透器的的连接，灭菌时让载气不断流过膜透器内腔，直至灭菌完毕温度降到发酵温度，以免水汽在膜透器内凝结，影响以后的测量。更好的方法是把膜透器与仪器断开，用一小气泵与膜透器任一管头的连接，灭菌时让压缩空气不断流过膜透器内腔，效果更好。灭菌时不要关闭主仪器。热灭菌后连接膜透器与主仪器进行测量时，短时间内仪器会出现测量值冲高现象，这属正常。</w:t>
      </w:r>
    </w:p>
    <w:p>
      <w:pPr>
        <w:spacing w:after="40" w:line="312" w:lineRule="auto"/>
        <w:ind w:firstLine="570"/>
      </w:pPr>
      <w:r>
        <w:rPr>
          <w:rFonts w:hint="eastAsia"/>
        </w:rPr>
        <w:t>尽管膜透器可耐蒸汽热灭菌，但我们仍推荐使用冷灭菌，因为冷灭菌将大大提高膜透器的使用寿命，并使漂移更小，测量精度更高。冷灭菌时应当用新洁尔灭溶液擦拭或浸泡膜透器，不要用酒精或过氧乙酸等含有甲醇乙酸等（低级挥发性有机物）的消毒液，否则会使测量值短时间偏高。</w:t>
      </w:r>
    </w:p>
    <w:p>
      <w:pPr>
        <w:pStyle w:val="3"/>
        <w:spacing w:line="312" w:lineRule="auto"/>
        <w:rPr>
          <w:sz w:val="28"/>
        </w:rPr>
      </w:pPr>
      <w:r>
        <w:rPr>
          <w:rFonts w:hint="eastAsia"/>
          <w:sz w:val="28"/>
        </w:rPr>
        <w:t>更换硅胶吸附柱内充硅胶干燥剂</w:t>
      </w:r>
    </w:p>
    <w:p>
      <w:pPr>
        <w:spacing w:after="40" w:line="312" w:lineRule="auto"/>
        <w:ind w:firstLine="480"/>
        <w:rPr>
          <w:rFonts w:ascii="黑体"/>
        </w:rPr>
      </w:pPr>
      <w:r>
        <w:rPr>
          <w:rFonts w:hint="eastAsia"/>
        </w:rPr>
        <w:t>主仪器上有一个盛有</w:t>
      </w:r>
      <w:r>
        <w:rPr>
          <w:rFonts w:hint="eastAsia" w:ascii="黑体"/>
        </w:rPr>
        <w:t>变色硅胶颗粒的干燥净化吸附瓶。当柱中的变色硅胶颗粒大部变色时，应当更换变色硅胶颗粒，方法如下；拔开盛有变色硅胶颗粒的三角瓶橡胶塞，倒出失效的变色硅胶颗粒，装入新的变色硅胶颗粒，边摇动三角瓶边塞上橡胶塞，注意一定塞紧不可漏气。把净化吸附瓶放入固定位置即可。注意更换变色硅胶颗粒干燥剂时不要拉断连接管。</w:t>
      </w:r>
    </w:p>
    <w:p>
      <w:pPr>
        <w:pStyle w:val="3"/>
        <w:spacing w:line="312" w:lineRule="auto"/>
        <w:rPr>
          <w:sz w:val="28"/>
        </w:rPr>
      </w:pPr>
      <w:r>
        <w:rPr>
          <w:rFonts w:hint="eastAsia"/>
          <w:sz w:val="28"/>
        </w:rPr>
        <w:t>仪器的预热待机及存放</w:t>
      </w:r>
    </w:p>
    <w:p>
      <w:pPr>
        <w:spacing w:line="312" w:lineRule="auto"/>
      </w:pPr>
      <w:r>
        <w:rPr>
          <w:rFonts w:hint="eastAsia"/>
        </w:rPr>
        <w:t xml:space="preserve">    仪器正常使用前应当提前开机预热3小时以上，以稳定其工作状态。仪器短期不用时应当把膜透器置于水中并连接到主仪器上，主仪器不必关机而处于待测状态。长期不用时可断电停机，膜透器置于室内空气中干放。</w:t>
      </w:r>
    </w:p>
    <w:p>
      <w:pPr>
        <w:pStyle w:val="3"/>
        <w:spacing w:line="312" w:lineRule="auto"/>
        <w:rPr>
          <w:sz w:val="28"/>
        </w:rPr>
      </w:pPr>
      <w:r>
        <w:rPr>
          <w:rFonts w:hint="eastAsia" w:ascii="Times New Roman" w:hAnsi="Times New Roman"/>
          <w:sz w:val="28"/>
        </w:rPr>
        <w:t>蠕动泵维护及胶管的更换</w:t>
      </w:r>
    </w:p>
    <w:p>
      <w:pPr>
        <w:spacing w:line="312" w:lineRule="auto"/>
        <w:ind w:firstLine="425"/>
        <w:rPr>
          <w:rFonts w:ascii="仿宋_GB2312" w:eastAsia="仿宋_GB2312"/>
        </w:rPr>
      </w:pPr>
      <w:r>
        <w:rPr>
          <w:rFonts w:hint="eastAsia"/>
        </w:rPr>
        <w:t>蠕动泵胶管用久了会老化失去弹性而影响载气的流量，必须更换。更换步骤如下；停机，翻下</w:t>
      </w:r>
      <w:r>
        <w:rPr>
          <w:rFonts w:hint="eastAsia" w:ascii="黑体" w:eastAsia="黑体"/>
        </w:rPr>
        <w:t>压杆</w:t>
      </w:r>
      <w:r>
        <w:rPr>
          <w:rFonts w:hint="eastAsia"/>
        </w:rPr>
        <w:t>，翻开</w:t>
      </w:r>
      <w:r>
        <w:rPr>
          <w:rFonts w:hint="eastAsia" w:ascii="黑体" w:eastAsia="黑体"/>
        </w:rPr>
        <w:t>上压板</w:t>
      </w:r>
      <w:r>
        <w:rPr>
          <w:rFonts w:hint="eastAsia"/>
        </w:rPr>
        <w:t>，拉下</w:t>
      </w:r>
      <w:r>
        <w:rPr>
          <w:rFonts w:hint="eastAsia" w:ascii="黑体" w:eastAsia="黑体"/>
        </w:rPr>
        <w:t>胶管</w:t>
      </w:r>
      <w:r>
        <w:rPr>
          <w:rFonts w:hint="eastAsia"/>
        </w:rPr>
        <w:t>，使胶管上的</w:t>
      </w:r>
      <w:r>
        <w:rPr>
          <w:rFonts w:hint="eastAsia" w:ascii="黑体" w:eastAsia="黑体"/>
        </w:rPr>
        <w:t>阻移环</w:t>
      </w:r>
      <w:r>
        <w:rPr>
          <w:rFonts w:hint="eastAsia"/>
        </w:rPr>
        <w:t>平移一段距离（或拉下</w:t>
      </w:r>
      <w:r>
        <w:rPr>
          <w:rFonts w:hint="eastAsia" w:ascii="黑体" w:eastAsia="黑体"/>
        </w:rPr>
        <w:t>阻移环</w:t>
      </w:r>
      <w:r>
        <w:rPr>
          <w:rFonts w:hint="eastAsia"/>
        </w:rPr>
        <w:t>重新穿入一新胶管），按卸胶管步骤相反程序装好胶管，注意调整压板的松紧，使载气能正常流通而又不出现压板太紧而卡死现象。此外还要调整</w:t>
      </w:r>
      <w:r>
        <w:rPr>
          <w:rFonts w:hint="eastAsia" w:ascii="黑体" w:eastAsia="黑体"/>
        </w:rPr>
        <w:t>阻移环</w:t>
      </w:r>
      <w:r>
        <w:rPr>
          <w:rFonts w:hint="eastAsia" w:ascii="宋体" w:hAnsi="宋体"/>
        </w:rPr>
        <w:t>在下卡槽中的位置，以使胶管工作在滚轮的中部。</w:t>
      </w:r>
    </w:p>
    <w:p>
      <w:pPr>
        <w:pStyle w:val="2"/>
        <w:spacing w:line="312" w:lineRule="auto"/>
      </w:pPr>
      <w:r>
        <w:rPr>
          <w:rFonts w:hint="eastAsia"/>
        </w:rPr>
        <w:t>四．仪器的基本使用方法</w:t>
      </w:r>
    </w:p>
    <w:p>
      <w:pPr>
        <w:spacing w:line="312" w:lineRule="auto"/>
      </w:pPr>
      <w:r>
        <w:rPr>
          <w:rFonts w:hint="eastAsia"/>
        </w:rPr>
        <w:t>　　本仪器有两种工作状态；即测量控制状态和菜单命令状态。这两种工作状态之间的切换由仪表面板上的按键来进行。根据每个小键盘上的标识，以下我们分别把它们称为上键，下键，左键和右键。</w:t>
      </w:r>
    </w:p>
    <w:p>
      <w:pPr>
        <w:spacing w:line="312" w:lineRule="auto"/>
      </w:pPr>
      <w:r>
        <w:rPr>
          <w:rFonts w:hint="eastAsia"/>
        </w:rPr>
        <w:t>　　不加任何干涉，仪表一通电即进入测量控制状态，仪表工作在此状态下显示传感器测得甲醇浓度（%）和外接甲醇流加泵泵速（%），并以上次关机时设定的控制方式（自动或手动控制方式）工作。</w:t>
      </w:r>
    </w:p>
    <w:p>
      <w:pPr>
        <w:pStyle w:val="3"/>
        <w:spacing w:line="312" w:lineRule="auto"/>
        <w:rPr>
          <w:sz w:val="28"/>
        </w:rPr>
      </w:pPr>
      <w:r>
        <w:rPr>
          <w:rFonts w:hint="eastAsia"/>
          <w:sz w:val="28"/>
        </w:rPr>
        <w:t>测量控制状态时仪表的操作及键的用法</w:t>
      </w:r>
    </w:p>
    <w:p>
      <w:pPr>
        <w:spacing w:line="312" w:lineRule="auto"/>
        <w:ind w:firstLine="480"/>
      </w:pPr>
      <w:r>
        <w:rPr>
          <w:rFonts w:hint="eastAsia"/>
        </w:rPr>
        <w:t>仪器有前面板上四个按键（即上键、下键、左键和右键）是多(或复)用键，也即在不同的状态时这四个键有不同的用法，键的用法在键的上方显示屏上有提示。</w:t>
      </w:r>
    </w:p>
    <w:p>
      <w:pPr>
        <w:spacing w:line="312" w:lineRule="auto"/>
        <w:ind w:firstLine="480"/>
      </w:pPr>
      <w:r>
        <w:rPr>
          <w:rFonts w:hint="eastAsia"/>
        </w:rPr>
        <w:t>仪器有两种工作状态：</w:t>
      </w:r>
      <w:r>
        <w:rPr>
          <w:rFonts w:hint="eastAsia" w:ascii="黑体" w:hAnsi="黑体" w:eastAsia="黑体"/>
        </w:rPr>
        <w:t>测量控制状态</w:t>
      </w:r>
      <w:r>
        <w:rPr>
          <w:rFonts w:hint="eastAsia"/>
        </w:rPr>
        <w:t>和</w:t>
      </w:r>
      <w:r>
        <w:rPr>
          <w:rFonts w:hint="eastAsia" w:ascii="黑体" w:hAnsi="黑体" w:eastAsia="黑体"/>
        </w:rPr>
        <w:t>菜单命令状态。</w:t>
      </w:r>
    </w:p>
    <w:p>
      <w:pPr>
        <w:spacing w:line="312" w:lineRule="auto"/>
        <w:ind w:firstLine="480"/>
      </w:pPr>
      <w:r>
        <w:rPr>
          <w:rFonts w:hint="eastAsia"/>
        </w:rPr>
        <w:t>在测量控制状态时上键、下键、左键和右键用法与仪表工作在菜单命令状态下不同。</w:t>
      </w:r>
      <w:r>
        <w:t xml:space="preserve"> </w:t>
      </w:r>
      <w:r>
        <w:rPr>
          <w:rFonts w:hint="eastAsia"/>
        </w:rPr>
        <w:t>在测量控制状态时，各键的用法如下；</w:t>
      </w:r>
    </w:p>
    <w:p>
      <w:pPr>
        <w:spacing w:line="312" w:lineRule="auto"/>
        <w:ind w:firstLine="480"/>
      </w:pPr>
      <w:r>
        <w:rPr>
          <w:rFonts w:hint="eastAsia" w:ascii="黑体" w:eastAsia="黑体"/>
        </w:rPr>
        <w:t>左键</w:t>
      </w:r>
      <w:r>
        <w:rPr>
          <w:rFonts w:hint="eastAsia"/>
        </w:rPr>
        <w:t>为控制方式切换键，有两种控制方式，即自动控制和手动控制方式，仪表开机时按照上次关机时设定的控制方式工作，若要该变仪器现在的控制方式，按仪表左键即可，此时仪器显示窗会显示当时仪器的控制方式。左键是乒乓键，即每按一次左键，控制方式就在自动控制和手动控制之间切换。</w:t>
      </w:r>
    </w:p>
    <w:p>
      <w:pPr>
        <w:spacing w:line="312" w:lineRule="auto"/>
        <w:ind w:firstLine="480"/>
      </w:pPr>
      <w:r>
        <w:rPr>
          <w:rFonts w:hint="eastAsia"/>
        </w:rPr>
        <w:t>当仪表工作在自动控制状态时，仪表会根据甲醇测量值与控制设定值差异自动调整外接甲醇流加泵泵速，以达到把甲醇浓度控制在控制设定值水平上。当仪表工作在手动控制状态时，仪表不会根据甲醇测量值与控制设定值差异调整外接甲醇流加泵泵速，流加泵速可以通过上下键来调整。</w:t>
      </w:r>
    </w:p>
    <w:p>
      <w:pPr>
        <w:spacing w:line="312" w:lineRule="auto"/>
      </w:pPr>
      <w:r>
        <w:rPr>
          <w:rFonts w:hint="eastAsia"/>
        </w:rPr>
        <w:t xml:space="preserve">    </w:t>
      </w:r>
      <w:r>
        <w:rPr>
          <w:rFonts w:hint="eastAsia" w:ascii="黑体" w:eastAsia="黑体"/>
        </w:rPr>
        <w:t>上下键</w:t>
      </w:r>
      <w:r>
        <w:rPr>
          <w:rFonts w:hint="eastAsia"/>
        </w:rPr>
        <w:t>为控制器输出手操键，当仪表处于手动控制时，如果想人为的增大或减小外接的甲醇流加泵的泵速（也即控制器的输出），可以用上或下键操作。按上键可使外接甲醇流加泵的泵速（也即控制器的输出）增大，按下键可使外接甲醇流加泵的泵速（也即控制器的输出）减小。上下键是以按键时间为依据的自动进位键，即短时间按上</w:t>
      </w:r>
      <w:r>
        <w:t>(</w:t>
      </w:r>
      <w:r>
        <w:rPr>
          <w:rFonts w:hint="eastAsia"/>
        </w:rPr>
        <w:t>下</w:t>
      </w:r>
      <w:r>
        <w:t>)</w:t>
      </w:r>
      <w:r>
        <w:rPr>
          <w:rFonts w:hint="eastAsia"/>
        </w:rPr>
        <w:t>键，可使外接甲醇流加泵泵速加</w:t>
      </w:r>
      <w:r>
        <w:t>(</w:t>
      </w:r>
      <w:r>
        <w:rPr>
          <w:rFonts w:hint="eastAsia"/>
        </w:rPr>
        <w:t>减</w:t>
      </w:r>
      <w:r>
        <w:t>)</w:t>
      </w:r>
      <w:r>
        <w:rPr>
          <w:rFonts w:hint="eastAsia"/>
        </w:rPr>
        <w:t>0</w:t>
      </w:r>
      <w:r>
        <w:t>.</w:t>
      </w:r>
      <w:r>
        <w:rPr>
          <w:rFonts w:hint="eastAsia"/>
        </w:rPr>
        <w:t>1，很长时间按住上</w:t>
      </w:r>
      <w:r>
        <w:t>(</w:t>
      </w:r>
      <w:r>
        <w:rPr>
          <w:rFonts w:hint="eastAsia"/>
        </w:rPr>
        <w:t>下</w:t>
      </w:r>
      <w:r>
        <w:t>)</w:t>
      </w:r>
      <w:r>
        <w:rPr>
          <w:rFonts w:hint="eastAsia"/>
        </w:rPr>
        <w:t>键，可使外接甲醇流加泵泵速加</w:t>
      </w:r>
      <w:r>
        <w:t>(</w:t>
      </w:r>
      <w:r>
        <w:rPr>
          <w:rFonts w:hint="eastAsia"/>
        </w:rPr>
        <w:t>减</w:t>
      </w:r>
      <w:r>
        <w:t>)</w:t>
      </w:r>
      <w:r>
        <w:rPr>
          <w:rFonts w:hint="eastAsia"/>
        </w:rPr>
        <w:t>100</w:t>
      </w:r>
      <w:r>
        <w:t>.0</w:t>
      </w:r>
      <w:r>
        <w:rPr>
          <w:rFonts w:hint="eastAsia"/>
        </w:rPr>
        <w:t>，中等时间按上住</w:t>
      </w:r>
      <w:r>
        <w:t>(</w:t>
      </w:r>
      <w:r>
        <w:rPr>
          <w:rFonts w:hint="eastAsia"/>
        </w:rPr>
        <w:t>下</w:t>
      </w:r>
      <w:r>
        <w:t>)</w:t>
      </w:r>
      <w:r>
        <w:rPr>
          <w:rFonts w:hint="eastAsia"/>
        </w:rPr>
        <w:t>键，可使外接甲醇流加泵泵速加</w:t>
      </w:r>
      <w:r>
        <w:t>(</w:t>
      </w:r>
      <w:r>
        <w:rPr>
          <w:rFonts w:hint="eastAsia"/>
        </w:rPr>
        <w:t>减</w:t>
      </w:r>
      <w:r>
        <w:t>)</w:t>
      </w:r>
      <w:r>
        <w:rPr>
          <w:rFonts w:hint="eastAsia"/>
        </w:rPr>
        <w:t>10</w:t>
      </w:r>
      <w:r>
        <w:t>.0</w:t>
      </w:r>
      <w:r>
        <w:rPr>
          <w:rFonts w:hint="eastAsia"/>
        </w:rPr>
        <w:t>。按键时间长短所对应的加减位可由鸣笛声提示；按上</w:t>
      </w:r>
      <w:r>
        <w:t>(</w:t>
      </w:r>
      <w:r>
        <w:rPr>
          <w:rFonts w:hint="eastAsia"/>
        </w:rPr>
        <w:t>下</w:t>
      </w:r>
      <w:r>
        <w:t>)</w:t>
      </w:r>
      <w:r>
        <w:rPr>
          <w:rFonts w:hint="eastAsia"/>
        </w:rPr>
        <w:t>键在鸣笛一声后松开，外接甲醇流加泵泵速加</w:t>
      </w:r>
      <w:r>
        <w:t>(</w:t>
      </w:r>
      <w:r>
        <w:rPr>
          <w:rFonts w:hint="eastAsia"/>
        </w:rPr>
        <w:t>减</w:t>
      </w:r>
      <w:r>
        <w:t>)0.</w:t>
      </w:r>
      <w:r>
        <w:rPr>
          <w:rFonts w:hint="eastAsia"/>
        </w:rPr>
        <w:t>1。按住上</w:t>
      </w:r>
      <w:r>
        <w:t>(</w:t>
      </w:r>
      <w:r>
        <w:rPr>
          <w:rFonts w:hint="eastAsia"/>
        </w:rPr>
        <w:t>下</w:t>
      </w:r>
      <w:r>
        <w:t>)</w:t>
      </w:r>
      <w:r>
        <w:rPr>
          <w:rFonts w:hint="eastAsia"/>
        </w:rPr>
        <w:t>键在鸣笛两声后松开，外接甲醇流加泵泵速加</w:t>
      </w:r>
      <w:r>
        <w:t>(</w:t>
      </w:r>
      <w:r>
        <w:rPr>
          <w:rFonts w:hint="eastAsia"/>
        </w:rPr>
        <w:t>减</w:t>
      </w:r>
      <w:r>
        <w:t>)</w:t>
      </w:r>
      <w:r>
        <w:rPr>
          <w:rFonts w:hint="eastAsia"/>
        </w:rPr>
        <w:t>1</w:t>
      </w:r>
      <w:r>
        <w:t>.</w:t>
      </w:r>
      <w:r>
        <w:rPr>
          <w:rFonts w:hint="eastAsia"/>
        </w:rPr>
        <w:t>0。按上</w:t>
      </w:r>
      <w:r>
        <w:t>(</w:t>
      </w:r>
      <w:r>
        <w:rPr>
          <w:rFonts w:hint="eastAsia"/>
        </w:rPr>
        <w:t>下</w:t>
      </w:r>
      <w:r>
        <w:t>)</w:t>
      </w:r>
      <w:r>
        <w:rPr>
          <w:rFonts w:hint="eastAsia"/>
        </w:rPr>
        <w:t>键在鸣笛三声后松开，外接甲醇流加泵泵速增加</w:t>
      </w:r>
      <w:r>
        <w:t>(</w:t>
      </w:r>
      <w:r>
        <w:rPr>
          <w:rFonts w:hint="eastAsia"/>
        </w:rPr>
        <w:t>减少</w:t>
      </w:r>
      <w:r>
        <w:t>)</w:t>
      </w:r>
      <w:r>
        <w:rPr>
          <w:rFonts w:hint="eastAsia"/>
        </w:rPr>
        <w:t>10</w:t>
      </w:r>
      <w:r>
        <w:t>.</w:t>
      </w:r>
      <w:r>
        <w:rPr>
          <w:rFonts w:hint="eastAsia"/>
        </w:rPr>
        <w:t>0。按上</w:t>
      </w:r>
      <w:r>
        <w:t>(</w:t>
      </w:r>
      <w:r>
        <w:rPr>
          <w:rFonts w:hint="eastAsia"/>
        </w:rPr>
        <w:t>下</w:t>
      </w:r>
      <w:r>
        <w:t>)</w:t>
      </w:r>
      <w:r>
        <w:rPr>
          <w:rFonts w:hint="eastAsia"/>
        </w:rPr>
        <w:t>键在鸣笛四声后松开，外接甲醇流加泵泵速增加</w:t>
      </w:r>
      <w:r>
        <w:t>(</w:t>
      </w:r>
      <w:r>
        <w:rPr>
          <w:rFonts w:hint="eastAsia"/>
        </w:rPr>
        <w:t>减少</w:t>
      </w:r>
      <w:r>
        <w:t>)</w:t>
      </w:r>
      <w:r>
        <w:rPr>
          <w:rFonts w:hint="eastAsia"/>
        </w:rPr>
        <w:t>100</w:t>
      </w:r>
      <w:r>
        <w:t>.0</w:t>
      </w:r>
      <w:r>
        <w:rPr>
          <w:rFonts w:hint="eastAsia"/>
        </w:rPr>
        <w:t>。注意如果仪表处于自动控制状态下，上下键是无法改变外接甲醇流加泵泵速（控制器输出）的。</w:t>
      </w:r>
    </w:p>
    <w:p>
      <w:pPr>
        <w:spacing w:line="312" w:lineRule="auto"/>
        <w:ind w:firstLine="480"/>
      </w:pPr>
      <w:r>
        <w:rPr>
          <w:rFonts w:hint="eastAsia" w:ascii="黑体" w:eastAsia="黑体"/>
        </w:rPr>
        <w:t>右键</w:t>
      </w:r>
      <w:r>
        <w:rPr>
          <w:rFonts w:hint="eastAsia"/>
        </w:rPr>
        <w:t>为进入菜单命令状态键，当仪表工作在测量控制状态时，按右键仪表则进入菜单命令状态。</w:t>
      </w:r>
    </w:p>
    <w:p>
      <w:pPr>
        <w:spacing w:line="312" w:lineRule="auto"/>
        <w:ind w:firstLine="480"/>
      </w:pPr>
      <w:r>
        <w:rPr>
          <w:rFonts w:hint="eastAsia"/>
          <w:b/>
        </w:rPr>
        <w:t>当仪器处于报警状态时，所有键都是报警确认键。</w:t>
      </w:r>
      <w:r>
        <w:rPr>
          <w:rFonts w:hint="eastAsia"/>
        </w:rPr>
        <w:t>即当有报警鸣笛且报警指示时，按任意键可消除报警鸣笛声。</w:t>
      </w:r>
    </w:p>
    <w:p>
      <w:pPr>
        <w:pStyle w:val="3"/>
        <w:spacing w:line="312" w:lineRule="auto"/>
        <w:rPr>
          <w:sz w:val="28"/>
        </w:rPr>
      </w:pPr>
      <w:r>
        <w:rPr>
          <w:rFonts w:hint="eastAsia"/>
          <w:sz w:val="28"/>
        </w:rPr>
        <w:t>菜单命令状态下仪表的操作和键的使用</w:t>
      </w:r>
    </w:p>
    <w:p>
      <w:pPr>
        <w:spacing w:line="312" w:lineRule="auto"/>
      </w:pPr>
      <w:r>
        <w:rPr>
          <w:rFonts w:hint="eastAsia"/>
        </w:rPr>
        <w:t>　　仪表进入菜单命令状态后可以进行下列操作：</w:t>
      </w:r>
    </w:p>
    <w:p>
      <w:pPr>
        <w:spacing w:line="312" w:lineRule="auto"/>
      </w:pPr>
      <w:r>
        <w:rPr>
          <w:rFonts w:hint="eastAsia"/>
        </w:rPr>
        <w:t>　　一．标定零点</w:t>
      </w:r>
    </w:p>
    <w:p>
      <w:pPr>
        <w:spacing w:line="312" w:lineRule="auto"/>
      </w:pPr>
      <w:r>
        <w:rPr>
          <w:rFonts w:hint="eastAsia"/>
        </w:rPr>
        <w:t>　　二．标定满度</w:t>
      </w:r>
    </w:p>
    <w:p>
      <w:pPr>
        <w:spacing w:line="312" w:lineRule="auto"/>
        <w:ind w:firstLine="480"/>
      </w:pPr>
      <w:r>
        <w:rPr>
          <w:rFonts w:hint="eastAsia"/>
        </w:rPr>
        <w:t>三．六点标定</w:t>
      </w:r>
    </w:p>
    <w:p>
      <w:pPr>
        <w:spacing w:line="312" w:lineRule="auto"/>
      </w:pPr>
      <w:r>
        <w:rPr>
          <w:rFonts w:hint="eastAsia"/>
        </w:rPr>
        <w:t>　　四．控制器设置</w:t>
      </w:r>
    </w:p>
    <w:p>
      <w:pPr>
        <w:spacing w:line="312" w:lineRule="auto"/>
        <w:ind w:firstLine="480"/>
      </w:pPr>
      <w:r>
        <w:rPr>
          <w:rFonts w:hint="eastAsia"/>
        </w:rPr>
        <w:t>五．报警器设置</w:t>
      </w:r>
    </w:p>
    <w:p>
      <w:pPr>
        <w:spacing w:line="312" w:lineRule="auto"/>
        <w:ind w:firstLine="480"/>
      </w:pPr>
      <w:r>
        <w:rPr>
          <w:rFonts w:hint="eastAsia"/>
        </w:rPr>
        <w:t>六．标样点设置</w:t>
      </w:r>
    </w:p>
    <w:p>
      <w:pPr>
        <w:spacing w:line="312" w:lineRule="auto"/>
        <w:ind w:firstLine="480"/>
      </w:pPr>
      <w:r>
        <w:rPr>
          <w:rFonts w:hint="eastAsia"/>
        </w:rPr>
        <w:t>七．备份标定</w:t>
      </w:r>
    </w:p>
    <w:p>
      <w:pPr>
        <w:spacing w:line="312" w:lineRule="auto"/>
        <w:ind w:firstLine="480"/>
      </w:pPr>
      <w:r>
        <w:rPr>
          <w:rFonts w:hint="eastAsia"/>
        </w:rPr>
        <w:t>八．恢复标定</w:t>
      </w:r>
    </w:p>
    <w:p>
      <w:pPr>
        <w:spacing w:line="312" w:lineRule="auto"/>
        <w:ind w:firstLine="480"/>
      </w:pPr>
      <w:r>
        <w:rPr>
          <w:rFonts w:hint="eastAsia"/>
        </w:rPr>
        <w:t>九．温度设置</w:t>
      </w:r>
    </w:p>
    <w:p>
      <w:pPr>
        <w:spacing w:line="312" w:lineRule="auto"/>
        <w:ind w:firstLine="480"/>
      </w:pPr>
      <w:r>
        <w:rPr>
          <w:rFonts w:hint="eastAsia"/>
        </w:rPr>
        <w:t>十．菜单组态</w:t>
      </w:r>
    </w:p>
    <w:p>
      <w:pPr>
        <w:spacing w:line="312" w:lineRule="auto"/>
        <w:ind w:firstLine="480"/>
      </w:pPr>
      <w:r>
        <w:rPr>
          <w:rFonts w:hint="eastAsia"/>
        </w:rPr>
        <w:t>仪表完成上述操作是借助于仪表内部提供的菜单命令系统和键盘来进行的。当仪表处于菜单命令状态时，测量控制暂时停止，控制器输出被锁定在进入菜单命令状态前一瞬间上。</w:t>
      </w:r>
    </w:p>
    <w:p>
      <w:pPr>
        <w:spacing w:line="312" w:lineRule="auto"/>
        <w:ind w:firstLine="480"/>
      </w:pPr>
      <w:r>
        <w:rPr>
          <w:rFonts w:hint="eastAsia"/>
        </w:rPr>
        <w:t>仪表处于菜单命令状态时，右键一般当作执行键或前进键。在需要键入参数的情况下，上下键用作增加和减小参数值。在其他情况下，上下键用来选择某项设定或选择某个菜单。左键用作放弃键或后退键，在任何情况下按足够次的左键都可退回到测量显示状态。</w:t>
      </w:r>
    </w:p>
    <w:p>
      <w:pPr>
        <w:spacing w:line="312" w:lineRule="auto"/>
        <w:ind w:firstLine="480"/>
        <w:rPr>
          <w:b/>
        </w:rPr>
      </w:pPr>
      <w:r>
        <w:rPr>
          <w:rFonts w:hint="eastAsia"/>
        </w:rPr>
        <w:t>当仪表进入菜单命令状态后，可用上下键选中需要的菜单，按右键即可执行这项菜单。每个菜单的内容目的不同，执行步骤和操作方法也不同（我们将在后面介绍）。每项菜单执行完毕后会退回到测量显示状态。</w:t>
      </w:r>
      <w:r>
        <w:rPr>
          <w:rFonts w:hint="eastAsia"/>
          <w:b/>
        </w:rPr>
        <w:t>注意：只有全部执行完毕某项菜单的所有命令，菜单操作或改动才生效，改动的参数才会存储入机内的EEPROM。如果是以按左键方式退回到测量显示状态的，表明放弃执行该项菜单操作，所有的改动都无效。</w:t>
      </w:r>
    </w:p>
    <w:p>
      <w:pPr>
        <w:pStyle w:val="2"/>
        <w:spacing w:line="312" w:lineRule="auto"/>
      </w:pPr>
      <w:r>
        <w:rPr>
          <w:rFonts w:hint="eastAsia"/>
        </w:rPr>
        <w:t>五．仪器标定操作方法</w:t>
      </w:r>
    </w:p>
    <w:p>
      <w:pPr>
        <w:pStyle w:val="13"/>
        <w:tabs>
          <w:tab w:val="clear" w:pos="4153"/>
          <w:tab w:val="clear" w:pos="8306"/>
        </w:tabs>
        <w:spacing w:line="312" w:lineRule="auto"/>
        <w:ind w:firstLine="425"/>
      </w:pPr>
      <w:r>
        <w:rPr>
          <w:rFonts w:hint="eastAsia"/>
        </w:rPr>
        <w:t>每次仪器断电再开机使用前都要标定仪器,仪器标定前应当开机预热三小时以上，并使标定样品液的温度与测量使用温度尽可能保持一至。由于传感器响应的非线性，本仪器使用六点标定法为基础标定法，因此仪器使用前必须进行一次六点标定，为了简化和加快标定操作，仪器还提供了零点修正标定和满度修正标定方法。</w:t>
      </w:r>
    </w:p>
    <w:p>
      <w:pPr>
        <w:pStyle w:val="3"/>
        <w:spacing w:line="312" w:lineRule="auto"/>
        <w:rPr>
          <w:sz w:val="28"/>
        </w:rPr>
      </w:pPr>
      <w:r>
        <w:rPr>
          <w:rFonts w:hint="eastAsia"/>
          <w:sz w:val="28"/>
        </w:rPr>
        <w:t>六点标定法和六点标定</w:t>
      </w:r>
    </w:p>
    <w:p>
      <w:pPr>
        <w:spacing w:line="312" w:lineRule="auto"/>
        <w:ind w:firstLine="425"/>
      </w:pPr>
      <w:r>
        <w:rPr>
          <w:rFonts w:hint="eastAsia"/>
        </w:rPr>
        <w:t>由于传感器的响应有非线性，本仪器使用了六点曲线标定法为它的基础标定方法，这样可以进行较精准的非线性校正。六点标定法的基本原理是；在覆盖测量上下限的浓度范围内选取</w:t>
      </w:r>
      <w:r>
        <w:t>(</w:t>
      </w:r>
      <w:r>
        <w:rPr>
          <w:rFonts w:hint="eastAsia"/>
        </w:rPr>
        <w:t>可用等分法</w:t>
      </w:r>
      <w:r>
        <w:t>)</w:t>
      </w:r>
      <w:r>
        <w:rPr>
          <w:rFonts w:hint="eastAsia"/>
        </w:rPr>
        <w:t>六个标定样品浓度，用设标样浓度菜单命令</w:t>
      </w:r>
      <w:r>
        <w:t>(</w:t>
      </w:r>
      <w:r>
        <w:rPr>
          <w:rFonts w:hint="eastAsia"/>
        </w:rPr>
        <w:t>参见第九节设标样浓度</w:t>
      </w:r>
      <w:r>
        <w:t>)</w:t>
      </w:r>
      <w:r>
        <w:rPr>
          <w:rFonts w:hint="eastAsia"/>
        </w:rPr>
        <w:t>键入仪器，然后用六点标定菜单命令对这六个标定样品浓度点</w:t>
      </w:r>
      <w:r>
        <w:t>(C</w:t>
      </w:r>
      <w:r>
        <w:rPr>
          <w:vertAlign w:val="subscript"/>
        </w:rPr>
        <w:t>1</w:t>
      </w:r>
      <w:r>
        <w:t>,C</w:t>
      </w:r>
      <w:r>
        <w:rPr>
          <w:vertAlign w:val="subscript"/>
        </w:rPr>
        <w:t>2</w:t>
      </w:r>
      <w:r>
        <w:t>,C</w:t>
      </w:r>
      <w:r>
        <w:rPr>
          <w:vertAlign w:val="subscript"/>
        </w:rPr>
        <w:t>3</w:t>
      </w:r>
      <w:r>
        <w:t>,C</w:t>
      </w:r>
      <w:r>
        <w:rPr>
          <w:vertAlign w:val="subscript"/>
        </w:rPr>
        <w:t>4</w:t>
      </w:r>
      <w:r>
        <w:t>,C</w:t>
      </w:r>
      <w:r>
        <w:rPr>
          <w:vertAlign w:val="subscript"/>
        </w:rPr>
        <w:t>5</w:t>
      </w:r>
      <w:r>
        <w:t>,C</w:t>
      </w:r>
      <w:r>
        <w:rPr>
          <w:vertAlign w:val="subscript"/>
        </w:rPr>
        <w:t>6</w:t>
      </w:r>
      <w:r>
        <w:t>)</w:t>
      </w:r>
      <w:r>
        <w:rPr>
          <w:rFonts w:hint="eastAsia"/>
        </w:rPr>
        <w:t>逐一进行标定，得到六个点的传感器响应值</w:t>
      </w:r>
      <w:r>
        <w:t>(V</w:t>
      </w:r>
      <w:r>
        <w:rPr>
          <w:vertAlign w:val="subscript"/>
        </w:rPr>
        <w:t>1</w:t>
      </w:r>
      <w:r>
        <w:t>,V</w:t>
      </w:r>
      <w:r>
        <w:rPr>
          <w:vertAlign w:val="subscript"/>
        </w:rPr>
        <w:t>2</w:t>
      </w:r>
      <w:r>
        <w:t>,V</w:t>
      </w:r>
      <w:r>
        <w:rPr>
          <w:vertAlign w:val="subscript"/>
        </w:rPr>
        <w:t>3</w:t>
      </w:r>
      <w:r>
        <w:t>,V</w:t>
      </w:r>
      <w:r>
        <w:rPr>
          <w:vertAlign w:val="subscript"/>
        </w:rPr>
        <w:t>4</w:t>
      </w:r>
      <w:r>
        <w:t>,V</w:t>
      </w:r>
      <w:r>
        <w:rPr>
          <w:vertAlign w:val="subscript"/>
        </w:rPr>
        <w:t>5</w:t>
      </w:r>
      <w:r>
        <w:t>,V</w:t>
      </w:r>
      <w:r>
        <w:rPr>
          <w:vertAlign w:val="subscript"/>
        </w:rPr>
        <w:t>6</w:t>
      </w:r>
      <w:r>
        <w:t>)</w:t>
      </w:r>
      <w:r>
        <w:rPr>
          <w:rFonts w:hint="eastAsia"/>
        </w:rPr>
        <w:t>，由此对标定数据进行曲线拟和，得到一个拟和方程；</w:t>
      </w:r>
      <w:r>
        <w:rPr>
          <w:position w:val="-10"/>
        </w:rPr>
        <w:object>
          <v:shape id="_x0000_i1026" o:spt="75" type="#_x0000_t75" style="height:16pt;width:50pt;" o:ole="t" fillcolor="#FFFFFF" filled="f" o:preferrelative="t" stroked="f" coordsize="21600,21600">
            <v:path/>
            <v:fill on="f" focussize="0,0"/>
            <v:stroke on="f" joinstyle="miter"/>
            <v:imagedata r:id="rId11" o:title=""/>
            <o:lock v:ext="edit" aspectratio="t"/>
            <w10:wrap type="none"/>
            <w10:anchorlock/>
          </v:shape>
          <o:OLEObject Type="Embed" ProgID="Equations" ShapeID="_x0000_i1026" DrawAspect="Content" ObjectID="_1468075726" r:id="rId10">
            <o:LockedField>false</o:LockedField>
          </o:OLEObject>
        </w:object>
      </w:r>
      <w:r>
        <w:rPr>
          <w:rFonts w:hint="eastAsia"/>
        </w:rPr>
        <w:t>，测量中由测得的V算出C来，从而进行传感器响应的非线性校正。</w:t>
      </w:r>
    </w:p>
    <w:p>
      <w:pPr>
        <w:spacing w:line="312" w:lineRule="auto"/>
      </w:pPr>
      <w:r>
        <w:rPr>
          <w:rFonts w:hint="eastAsia"/>
        </w:rPr>
        <w:tab/>
      </w:r>
      <w:r>
        <w:rPr>
          <w:rFonts w:hint="eastAsia"/>
        </w:rPr>
        <w:t>在测量控制状态下按右键，如果仪器设置了菜单命令操作保护密码，则进入密码键入核对界面；用上，下键配合键入正确的菜单密码值，右键确认，如果密码正确，则进入菜单命令状态</w:t>
      </w:r>
      <w:r>
        <w:t>(</w:t>
      </w:r>
      <w:r>
        <w:rPr>
          <w:rFonts w:hint="eastAsia"/>
        </w:rPr>
        <w:t>关于密码的问题可参见第十节和十一节有关内容</w:t>
      </w:r>
      <w:r>
        <w:t>)</w:t>
      </w:r>
      <w:r>
        <w:rPr>
          <w:rFonts w:hint="eastAsia"/>
        </w:rPr>
        <w:t>。如果系统未对菜单命令操作进行密码保护，则在测量控制状态下按右键，仪器直接进入菜单命令状态。仪器进入菜单命令状态后，用上下键找到“六点标定”菜单命令，按右键执行之，仪器会显示；六点标定；标第一点，并显示的传感器的响应值，这时使探头(膜透器)置于标定样品1液中，等仪表显示的传感器的响应值不再单向变化</w:t>
      </w:r>
      <w:r>
        <w:t>(</w:t>
      </w:r>
      <w:r>
        <w:rPr>
          <w:rFonts w:hint="eastAsia"/>
        </w:rPr>
        <w:t>不断增大或减小</w:t>
      </w:r>
      <w:r>
        <w:t>)</w:t>
      </w:r>
      <w:r>
        <w:rPr>
          <w:rFonts w:hint="eastAsia"/>
        </w:rPr>
        <w:t>后，按右键，仪器提示标定第二点，这时使探头(膜透器)置于标定样品2液中，等仪表显示的传感器的响应值不再单向变化</w:t>
      </w:r>
      <w:r>
        <w:t>(</w:t>
      </w:r>
      <w:r>
        <w:rPr>
          <w:rFonts w:hint="eastAsia"/>
        </w:rPr>
        <w:t>不断增大或减小</w:t>
      </w:r>
      <w:r>
        <w:t>)</w:t>
      </w:r>
      <w:r>
        <w:rPr>
          <w:rFonts w:hint="eastAsia"/>
        </w:rPr>
        <w:t>后，按右键，仪器提示标定第二点，如同前述，依此进行标定样品浓度点C</w:t>
      </w:r>
      <w:r>
        <w:rPr>
          <w:rFonts w:hint="eastAsia"/>
          <w:vertAlign w:val="subscript"/>
        </w:rPr>
        <w:t>3</w:t>
      </w:r>
      <w:r>
        <w:rPr>
          <w:rFonts w:hint="eastAsia"/>
        </w:rPr>
        <w:t>，C</w:t>
      </w:r>
      <w:r>
        <w:rPr>
          <w:rFonts w:hint="eastAsia"/>
          <w:vertAlign w:val="subscript"/>
        </w:rPr>
        <w:t>4</w:t>
      </w:r>
      <w:r>
        <w:rPr>
          <w:rFonts w:hint="eastAsia"/>
        </w:rPr>
        <w:t>，C</w:t>
      </w:r>
      <w:r>
        <w:rPr>
          <w:rFonts w:hint="eastAsia"/>
          <w:vertAlign w:val="subscript"/>
        </w:rPr>
        <w:t>5</w:t>
      </w:r>
      <w:r>
        <w:rPr>
          <w:rFonts w:hint="eastAsia"/>
        </w:rPr>
        <w:t>，C</w:t>
      </w:r>
      <w:r>
        <w:rPr>
          <w:rFonts w:hint="eastAsia"/>
          <w:vertAlign w:val="subscript"/>
        </w:rPr>
        <w:t>6</w:t>
      </w:r>
      <w:r>
        <w:rPr>
          <w:rFonts w:hint="eastAsia"/>
        </w:rPr>
        <w:t>的标定，标样6标定完后按右键，仪器计算存储标定数据退回到测量控制状态，以后仪器将以此次新标定的数据工作。如果发现哪一步操作有错误可以用左键退回到这步重来，或多次按左键退回到测量控制状态而放弃此次标定操作。</w:t>
      </w:r>
    </w:p>
    <w:p>
      <w:pPr>
        <w:pStyle w:val="3"/>
        <w:spacing w:line="312" w:lineRule="auto"/>
        <w:rPr>
          <w:sz w:val="28"/>
        </w:rPr>
      </w:pPr>
      <w:r>
        <w:rPr>
          <w:rFonts w:hint="eastAsia" w:ascii="Times New Roman" w:hAnsi="Times New Roman"/>
          <w:sz w:val="28"/>
        </w:rPr>
        <w:t>零点</w:t>
      </w:r>
      <w:r>
        <w:rPr>
          <w:rFonts w:hint="eastAsia"/>
          <w:sz w:val="28"/>
        </w:rPr>
        <w:t>修正标定法及标定零点</w:t>
      </w:r>
    </w:p>
    <w:p>
      <w:pPr>
        <w:tabs>
          <w:tab w:val="left" w:pos="9600"/>
        </w:tabs>
        <w:spacing w:line="312" w:lineRule="auto"/>
        <w:ind w:firstLine="600" w:firstLineChars="250"/>
        <w:rPr>
          <w:rFonts w:ascii="宋体"/>
          <w:b/>
        </w:rPr>
      </w:pPr>
      <w:r>
        <w:rPr>
          <w:rFonts w:hint="eastAsia"/>
        </w:rPr>
        <w:t>六点曲线标定操作步骤多而费时，例如每个样标定时响应平衡时间要三分钟，则整个曲线标定过程至少要15分钟以上。考虑到仪器的稳定性较好</w:t>
      </w:r>
      <w:r>
        <w:t>(</w:t>
      </w:r>
      <w:r>
        <w:rPr>
          <w:rFonts w:hint="eastAsia"/>
        </w:rPr>
        <w:t>每周漂移小于满量程的</w:t>
      </w:r>
      <w:r>
        <w:t>3%)</w:t>
      </w:r>
      <w:r>
        <w:rPr>
          <w:rFonts w:hint="eastAsia"/>
        </w:rPr>
        <w:t>，因此仪器提供了一点修正标定法，包括零点修正标定法和满度修正标定法。零点修正标定法的原理是根据一个标定点来修正上述六点标定数据，每个标定数据根据离这个标定点的远近，各乘上一个修正因子，零点修正标定时对C</w:t>
      </w:r>
      <w:r>
        <w:rPr>
          <w:rFonts w:hint="eastAsia"/>
          <w:vertAlign w:val="subscript"/>
        </w:rPr>
        <w:t>1</w:t>
      </w:r>
      <w:r>
        <w:rPr>
          <w:rFonts w:hint="eastAsia"/>
        </w:rPr>
        <w:t>点数据进行100%修正</w:t>
      </w:r>
      <w:r>
        <w:t>(</w:t>
      </w:r>
      <w:r>
        <w:rPr>
          <w:rFonts w:hint="eastAsia"/>
        </w:rPr>
        <w:t>即更新</w:t>
      </w:r>
      <w:r>
        <w:t>)</w:t>
      </w:r>
      <w:r>
        <w:rPr>
          <w:rFonts w:hint="eastAsia"/>
        </w:rPr>
        <w:t>，对C</w:t>
      </w:r>
      <w:r>
        <w:rPr>
          <w:rFonts w:hint="eastAsia"/>
          <w:vertAlign w:val="subscript"/>
        </w:rPr>
        <w:t>6</w:t>
      </w:r>
      <w:r>
        <w:rPr>
          <w:rFonts w:hint="eastAsia"/>
        </w:rPr>
        <w:t>点数据进行</w:t>
      </w:r>
      <w:r>
        <w:t>0%</w:t>
      </w:r>
      <w:r>
        <w:rPr>
          <w:rFonts w:hint="eastAsia"/>
        </w:rPr>
        <w:t>修正，修正因子确定原则是保持原响应曲线的弯曲特征。</w:t>
      </w:r>
    </w:p>
    <w:p>
      <w:pPr>
        <w:spacing w:line="312" w:lineRule="auto"/>
        <w:ind w:firstLine="425"/>
      </w:pPr>
      <w:r>
        <w:rPr>
          <w:rFonts w:hint="eastAsia"/>
        </w:rPr>
        <w:t>零点修正标定操作方法如下；当系统处于测量控制状态时，使膜透器置于C</w:t>
      </w:r>
      <w:r>
        <w:rPr>
          <w:rFonts w:hint="eastAsia"/>
          <w:vertAlign w:val="subscript"/>
        </w:rPr>
        <w:t>1</w:t>
      </w:r>
      <w:r>
        <w:rPr>
          <w:rFonts w:hint="eastAsia"/>
        </w:rPr>
        <w:t>标定样品溶液中，等仪器显示的甲醇浓度值不再单向变化</w:t>
      </w:r>
      <w:r>
        <w:t>(</w:t>
      </w:r>
      <w:r>
        <w:rPr>
          <w:rFonts w:hint="eastAsia"/>
        </w:rPr>
        <w:t>不断增大或减小</w:t>
      </w:r>
      <w:r>
        <w:t>)</w:t>
      </w:r>
      <w:r>
        <w:rPr>
          <w:rFonts w:hint="eastAsia"/>
        </w:rPr>
        <w:t>后，按右键使仪器进入菜单命令状态，如果仪器设置了菜单命令操作保护密码，则进入密码键入核对界面，用上下键配合键入正确的密码，右键确认，如果密码正确，则进入菜单命令状态</w:t>
      </w:r>
      <w:r>
        <w:t>(</w:t>
      </w:r>
      <w:r>
        <w:rPr>
          <w:rFonts w:hint="eastAsia"/>
        </w:rPr>
        <w:t>关于密码的问题可参见第十节和十一节有关内容</w:t>
      </w:r>
      <w:r>
        <w:t>)</w:t>
      </w:r>
      <w:r>
        <w:rPr>
          <w:rFonts w:hint="eastAsia"/>
        </w:rPr>
        <w:t>。如果系统未对菜单命令操作进行密码保护，则在测量控制状态下按右键，仪器直接进入菜单命令状态。仪器进入菜单命令状态后，用上下键找到“标定零点”菜单命令，按右键后，仪器计算存储标定数据后退回到测量控制状态，如果不想标定在标定零点菜单下可按左键退至测量控制状态而放弃此次标定操作。</w:t>
      </w:r>
    </w:p>
    <w:p>
      <w:pPr>
        <w:pStyle w:val="3"/>
        <w:spacing w:line="312" w:lineRule="auto"/>
        <w:rPr>
          <w:sz w:val="28"/>
        </w:rPr>
      </w:pPr>
      <w:r>
        <w:rPr>
          <w:rFonts w:hint="eastAsia"/>
          <w:sz w:val="28"/>
        </w:rPr>
        <w:t>满度修正标定法及标定满度</w:t>
      </w:r>
    </w:p>
    <w:p>
      <w:pPr>
        <w:spacing w:line="312" w:lineRule="auto"/>
        <w:ind w:firstLine="425"/>
      </w:pPr>
      <w:r>
        <w:rPr>
          <w:rFonts w:hint="eastAsia"/>
        </w:rPr>
        <w:t>满度修正标定操作方法如下；当系统处于测量控制状态时，使膜透器置于C</w:t>
      </w:r>
      <w:r>
        <w:rPr>
          <w:vertAlign w:val="subscript"/>
        </w:rPr>
        <w:t>6</w:t>
      </w:r>
      <w:r>
        <w:rPr>
          <w:rFonts w:hint="eastAsia"/>
        </w:rPr>
        <w:t>标定样品溶液中，等仪器测量的甲醇浓度值不再单向变化</w:t>
      </w:r>
      <w:r>
        <w:t>(</w:t>
      </w:r>
      <w:r>
        <w:rPr>
          <w:rFonts w:hint="eastAsia"/>
        </w:rPr>
        <w:t>不断增大或减小</w:t>
      </w:r>
      <w:r>
        <w:t>)</w:t>
      </w:r>
      <w:r>
        <w:rPr>
          <w:rFonts w:hint="eastAsia"/>
        </w:rPr>
        <w:t>后，按右键使仪器进入菜单命令状态，如果仪器设置了菜单命令操作保护密码，则进入密码键入核对界面，用上下键配合键入正确的密码，右键确认，如果密码正确，则进入菜单命令状态</w:t>
      </w:r>
      <w:r>
        <w:t>(</w:t>
      </w:r>
      <w:r>
        <w:rPr>
          <w:rFonts w:hint="eastAsia"/>
        </w:rPr>
        <w:t>关于密码的问题可参见第十节和十一节有关内容</w:t>
      </w:r>
      <w:r>
        <w:t>)</w:t>
      </w:r>
      <w:r>
        <w:rPr>
          <w:rFonts w:hint="eastAsia"/>
        </w:rPr>
        <w:t>。如果系统未对菜单命令操作进行密码保护，则在测量控制状态下按右键，仪器直接进入菜单命令状态。仪器进入菜单命令状态后，用上下键找到“标定满度”菜单命令，按右键后，仪器计算存储标定数据后退回到测量控制状态，如果不想标定，在标定满度菜单命令下按左键退至测量控制状态而放弃此次标定操作。</w:t>
      </w:r>
    </w:p>
    <w:p>
      <w:pPr>
        <w:pStyle w:val="2"/>
        <w:spacing w:line="312" w:lineRule="auto"/>
      </w:pPr>
      <w:r>
        <w:rPr>
          <w:rFonts w:hint="eastAsia"/>
        </w:rPr>
        <w:t>六．控制器的设置和使用</w:t>
      </w:r>
    </w:p>
    <w:p>
      <w:pPr>
        <w:spacing w:line="312" w:lineRule="auto"/>
      </w:pPr>
      <w:r>
        <w:rPr>
          <w:rFonts w:hint="eastAsia" w:ascii="黑体" w:eastAsia="黑体"/>
        </w:rPr>
        <w:t>　　</w:t>
      </w:r>
      <w:r>
        <w:rPr>
          <w:rFonts w:hint="eastAsia"/>
        </w:rPr>
        <w:t>本仪器内含一个软件构成的多功能控制器，这个控制器可以设置成比例积分微分</w:t>
      </w:r>
      <w:r>
        <w:t>(</w:t>
      </w:r>
      <w:r>
        <w:rPr>
          <w:rFonts w:hint="eastAsia"/>
        </w:rPr>
        <w:t>PID</w:t>
      </w:r>
      <w:r>
        <w:t>)</w:t>
      </w:r>
      <w:r>
        <w:rPr>
          <w:rFonts w:hint="eastAsia"/>
        </w:rPr>
        <w:t>调节器来使用，也设置成比例微分</w:t>
      </w:r>
      <w:r>
        <w:t>(</w:t>
      </w:r>
      <w:r>
        <w:rPr>
          <w:rFonts w:hint="eastAsia"/>
        </w:rPr>
        <w:t>PD</w:t>
      </w:r>
      <w:r>
        <w:t>)</w:t>
      </w:r>
      <w:r>
        <w:rPr>
          <w:rFonts w:hint="eastAsia"/>
        </w:rPr>
        <w:t>调节器来使用，还可以设置为高</w:t>
      </w:r>
      <w:r>
        <w:t>(</w:t>
      </w:r>
      <w:r>
        <w:rPr>
          <w:rFonts w:hint="eastAsia"/>
        </w:rPr>
        <w:t>或低</w:t>
      </w:r>
      <w:r>
        <w:t>)</w:t>
      </w:r>
      <w:r>
        <w:rPr>
          <w:rFonts w:hint="eastAsia"/>
        </w:rPr>
        <w:t>位式</w:t>
      </w:r>
      <w:r>
        <w:t>(</w:t>
      </w:r>
      <w:r>
        <w:rPr>
          <w:rFonts w:hint="eastAsia"/>
        </w:rPr>
        <w:t>开关式</w:t>
      </w:r>
      <w:r>
        <w:t>)</w:t>
      </w:r>
      <w:r>
        <w:rPr>
          <w:rFonts w:hint="eastAsia"/>
        </w:rPr>
        <w:t>控制器来使用。控制器的设置包括对控制设定点进行设置和对比例，积分和微分常数进行设置。</w:t>
      </w:r>
    </w:p>
    <w:p>
      <w:pPr>
        <w:pStyle w:val="3"/>
        <w:spacing w:line="312" w:lineRule="auto"/>
        <w:rPr>
          <w:sz w:val="28"/>
        </w:rPr>
      </w:pPr>
      <w:r>
        <w:rPr>
          <w:rFonts w:hint="eastAsia"/>
          <w:sz w:val="28"/>
        </w:rPr>
        <w:t>控制参数与控制器类型的关系</w:t>
      </w:r>
    </w:p>
    <w:p>
      <w:pPr>
        <w:spacing w:line="312" w:lineRule="auto"/>
        <w:ind w:firstLine="425"/>
      </w:pPr>
      <w:r>
        <w:rPr>
          <w:rFonts w:hint="eastAsia" w:ascii="黑体" w:eastAsia="黑体"/>
        </w:rPr>
        <w:t>比例积分微分</w:t>
      </w:r>
      <w:r>
        <w:rPr>
          <w:rFonts w:ascii="黑体" w:eastAsia="黑体"/>
        </w:rPr>
        <w:t>(</w:t>
      </w:r>
      <w:r>
        <w:rPr>
          <w:rFonts w:hint="eastAsia" w:ascii="黑体" w:eastAsia="黑体"/>
        </w:rPr>
        <w:t>PID</w:t>
      </w:r>
      <w:r>
        <w:rPr>
          <w:rFonts w:ascii="黑体" w:eastAsia="黑体"/>
        </w:rPr>
        <w:t>)</w:t>
      </w:r>
      <w:r>
        <w:rPr>
          <w:rFonts w:hint="eastAsia" w:ascii="黑体" w:eastAsia="黑体"/>
        </w:rPr>
        <w:t>调节器</w:t>
      </w:r>
      <w:r>
        <w:rPr>
          <w:rFonts w:hint="eastAsia"/>
        </w:rPr>
        <w:t>；当比例和积分常数都不为零时，机内控制器为比例积分微分</w:t>
      </w:r>
      <w:r>
        <w:t>(</w:t>
      </w:r>
      <w:r>
        <w:rPr>
          <w:rFonts w:hint="eastAsia"/>
        </w:rPr>
        <w:t>PID</w:t>
      </w:r>
      <w:r>
        <w:t>)</w:t>
      </w:r>
      <w:r>
        <w:rPr>
          <w:rFonts w:hint="eastAsia"/>
        </w:rPr>
        <w:t>调</w:t>
      </w:r>
    </w:p>
    <w:p>
      <w:pPr>
        <w:spacing w:line="312" w:lineRule="auto"/>
      </w:pPr>
      <w:r>
        <w:rPr>
          <w:rFonts w:hint="eastAsia"/>
        </w:rPr>
        <w:t>节器，此时控制规律或控制算法为；</w:t>
      </w:r>
      <w:r>
        <w:rPr>
          <w:position w:val="-34"/>
        </w:rPr>
        <w:object>
          <v:shape id="_x0000_i1027" o:spt="75" type="#_x0000_t75" style="height:40pt;width:215pt;" o:ole="t" fillcolor="#FFFFFF" filled="f" o:preferrelative="t" stroked="f" coordsize="21600,21600">
            <v:path/>
            <v:fill on="f" focussize="0,0"/>
            <v:stroke on="f" joinstyle="miter"/>
            <v:imagedata r:id="rId13" o:title=""/>
            <o:lock v:ext="edit" aspectratio="t"/>
            <w10:wrap type="none"/>
            <w10:anchorlock/>
          </v:shape>
          <o:OLEObject Type="Embed" ProgID="Equations" ShapeID="_x0000_i1027" DrawAspect="Content" ObjectID="_1468075727" r:id="rId12">
            <o:LockedField>false</o:LockedField>
          </o:OLEObject>
        </w:object>
      </w:r>
      <w:r>
        <w:rPr>
          <w:rFonts w:hint="eastAsia"/>
        </w:rPr>
        <w:t>，</w:t>
      </w:r>
      <w:r>
        <w:rPr>
          <w:rFonts w:hint="eastAsia"/>
          <w:i/>
        </w:rPr>
        <w:t>E</w:t>
      </w:r>
      <w:r>
        <w:rPr>
          <w:rFonts w:hint="eastAsia"/>
        </w:rPr>
        <w:t>为测量与设定值差。</w:t>
      </w:r>
      <w:r>
        <w:rPr>
          <w:rFonts w:hint="eastAsia" w:ascii="黑体" w:eastAsia="黑体"/>
        </w:rPr>
        <w:t>比例微分</w:t>
      </w:r>
      <w:r>
        <w:rPr>
          <w:rFonts w:ascii="黑体" w:eastAsia="黑体"/>
        </w:rPr>
        <w:t>(</w:t>
      </w:r>
      <w:r>
        <w:rPr>
          <w:rFonts w:hint="eastAsia" w:ascii="黑体" w:eastAsia="黑体"/>
        </w:rPr>
        <w:t>PD</w:t>
      </w:r>
      <w:r>
        <w:rPr>
          <w:rFonts w:ascii="黑体" w:eastAsia="黑体"/>
        </w:rPr>
        <w:t>)</w:t>
      </w:r>
      <w:r>
        <w:rPr>
          <w:rFonts w:hint="eastAsia" w:ascii="黑体" w:eastAsia="黑体"/>
        </w:rPr>
        <w:t>调节器</w:t>
      </w:r>
      <w:r>
        <w:rPr>
          <w:rFonts w:hint="eastAsia"/>
        </w:rPr>
        <w:t>；当比例常数不为零而积分常数为零时，机内控制器为比例微分</w:t>
      </w:r>
      <w:r>
        <w:t>(</w:t>
      </w:r>
      <w:r>
        <w:rPr>
          <w:rFonts w:hint="eastAsia"/>
        </w:rPr>
        <w:t>PD</w:t>
      </w:r>
      <w:r>
        <w:t>)</w:t>
      </w:r>
      <w:r>
        <w:rPr>
          <w:rFonts w:hint="eastAsia"/>
        </w:rPr>
        <w:t>调节器，此时控制规律或控制算法为；</w:t>
      </w:r>
      <w:r>
        <w:rPr>
          <w:position w:val="-32"/>
        </w:rPr>
        <w:object>
          <v:shape id="_x0000_i1028" o:spt="75" type="#_x0000_t75" style="height:36pt;width:152pt;" o:ole="t" fillcolor="#FFFFFF" filled="f" o:preferrelative="t" stroked="f" coordsize="21600,21600">
            <v:path/>
            <v:fill on="f" focussize="0,0"/>
            <v:stroke on="f" joinstyle="miter"/>
            <v:imagedata r:id="rId15" o:title=""/>
            <o:lock v:ext="edit" aspectratio="t"/>
            <w10:wrap type="none"/>
            <w10:anchorlock/>
          </v:shape>
          <o:OLEObject Type="Embed" ProgID="Equations" ShapeID="_x0000_i1028" DrawAspect="Content" ObjectID="_1468075728" r:id="rId14">
            <o:LockedField>false</o:LockedField>
          </o:OLEObject>
        </w:object>
      </w:r>
    </w:p>
    <w:p>
      <w:pPr>
        <w:spacing w:line="312" w:lineRule="auto"/>
      </w:pPr>
      <w:r>
        <w:rPr>
          <w:rFonts w:hint="eastAsia"/>
        </w:rPr>
        <w:t>当比例常数设为零时，机内控制器为位式</w:t>
      </w:r>
      <w:r>
        <w:t>(</w:t>
      </w:r>
      <w:r>
        <w:rPr>
          <w:rFonts w:hint="eastAsia"/>
        </w:rPr>
        <w:t>开关式</w:t>
      </w:r>
      <w:r>
        <w:t>)</w:t>
      </w:r>
      <w:r>
        <w:rPr>
          <w:rFonts w:hint="eastAsia"/>
        </w:rPr>
        <w:t>控制器，其又分为低开或高开式。</w:t>
      </w:r>
    </w:p>
    <w:p>
      <w:pPr>
        <w:spacing w:line="312" w:lineRule="auto"/>
        <w:ind w:firstLine="425"/>
      </w:pPr>
      <w:r>
        <w:rPr>
          <w:rFonts w:hint="eastAsia" w:ascii="黑体" w:eastAsia="黑体"/>
        </w:rPr>
        <w:t>低开位式</w:t>
      </w:r>
      <w:r>
        <w:rPr>
          <w:rFonts w:ascii="黑体" w:eastAsia="黑体"/>
        </w:rPr>
        <w:t>(</w:t>
      </w:r>
      <w:r>
        <w:rPr>
          <w:rFonts w:hint="eastAsia" w:ascii="黑体" w:eastAsia="黑体"/>
        </w:rPr>
        <w:t>开关式</w:t>
      </w:r>
      <w:r>
        <w:rPr>
          <w:rFonts w:ascii="黑体" w:eastAsia="黑体"/>
        </w:rPr>
        <w:t>)</w:t>
      </w:r>
      <w:r>
        <w:rPr>
          <w:rFonts w:hint="eastAsia" w:ascii="黑体" w:eastAsia="黑体"/>
        </w:rPr>
        <w:t>控制器</w:t>
      </w:r>
      <w:r>
        <w:rPr>
          <w:rFonts w:hint="eastAsia"/>
        </w:rPr>
        <w:t>；比例常数设为零，微分常数大于或等于零。此时控制规律是；当测量值低于控制设定点时，控制输出为1</w:t>
      </w:r>
      <w:r>
        <w:t>(</w:t>
      </w:r>
      <w:r>
        <w:rPr>
          <w:rFonts w:hint="eastAsia"/>
        </w:rPr>
        <w:t>高电平，5伏</w:t>
      </w:r>
      <w:r>
        <w:t>)</w:t>
      </w:r>
      <w:r>
        <w:rPr>
          <w:rFonts w:hint="eastAsia"/>
        </w:rPr>
        <w:t>，当测量值高于控制设定点时，控制输出为0</w:t>
      </w:r>
      <w:r>
        <w:t>(</w:t>
      </w:r>
      <w:r>
        <w:rPr>
          <w:rFonts w:hint="eastAsia"/>
        </w:rPr>
        <w:t>低电平，0伏</w:t>
      </w:r>
      <w:r>
        <w:t>)</w:t>
      </w:r>
      <w:r>
        <w:rPr>
          <w:rFonts w:hint="eastAsia"/>
        </w:rPr>
        <w:t>。</w:t>
      </w:r>
    </w:p>
    <w:p>
      <w:pPr>
        <w:spacing w:line="312" w:lineRule="auto"/>
        <w:ind w:firstLine="425"/>
      </w:pPr>
      <w:r>
        <w:rPr>
          <w:rFonts w:hint="eastAsia" w:ascii="黑体" w:eastAsia="黑体"/>
        </w:rPr>
        <w:t>高开位式</w:t>
      </w:r>
      <w:r>
        <w:rPr>
          <w:rFonts w:ascii="黑体" w:eastAsia="黑体"/>
        </w:rPr>
        <w:t>(</w:t>
      </w:r>
      <w:r>
        <w:rPr>
          <w:rFonts w:hint="eastAsia" w:ascii="黑体" w:eastAsia="黑体"/>
        </w:rPr>
        <w:t>开关式</w:t>
      </w:r>
      <w:r>
        <w:rPr>
          <w:rFonts w:ascii="黑体" w:eastAsia="黑体"/>
        </w:rPr>
        <w:t>)</w:t>
      </w:r>
      <w:r>
        <w:rPr>
          <w:rFonts w:hint="eastAsia" w:ascii="黑体" w:eastAsia="黑体"/>
        </w:rPr>
        <w:t>控制器</w:t>
      </w:r>
      <w:r>
        <w:rPr>
          <w:rFonts w:hint="eastAsia"/>
        </w:rPr>
        <w:t>；比例常数设为零，微分常数小于零。此时控制规律是；当测量值高于控制设定点时，控制输出为1</w:t>
      </w:r>
      <w:r>
        <w:t>(</w:t>
      </w:r>
      <w:r>
        <w:rPr>
          <w:rFonts w:hint="eastAsia"/>
        </w:rPr>
        <w:t>高电平，5伏</w:t>
      </w:r>
      <w:r>
        <w:t>)</w:t>
      </w:r>
      <w:r>
        <w:rPr>
          <w:rFonts w:hint="eastAsia"/>
        </w:rPr>
        <w:t>，低于控制设定点时，控制输出为0</w:t>
      </w:r>
      <w:r>
        <w:t>(</w:t>
      </w:r>
      <w:r>
        <w:rPr>
          <w:rFonts w:hint="eastAsia"/>
        </w:rPr>
        <w:t>低电平，0伏</w:t>
      </w:r>
      <w:r>
        <w:t>)</w:t>
      </w:r>
      <w:r>
        <w:rPr>
          <w:rFonts w:hint="eastAsia"/>
        </w:rPr>
        <w:t>。</w:t>
      </w:r>
    </w:p>
    <w:p>
      <w:pPr>
        <w:spacing w:line="312" w:lineRule="auto"/>
        <w:ind w:firstLine="425"/>
      </w:pPr>
      <w:r>
        <w:rPr>
          <w:rFonts w:hint="eastAsia"/>
        </w:rPr>
        <w:t>当机内控制器设为比例积分微分</w:t>
      </w:r>
      <w:r>
        <w:t>(</w:t>
      </w:r>
      <w:r>
        <w:rPr>
          <w:rFonts w:hint="eastAsia"/>
        </w:rPr>
        <w:t>PID</w:t>
      </w:r>
      <w:r>
        <w:t>)</w:t>
      </w:r>
      <w:r>
        <w:rPr>
          <w:rFonts w:hint="eastAsia"/>
        </w:rPr>
        <w:t>调节器时，自动与手动控制方式之间切换是无扰动切换</w:t>
      </w:r>
      <w:r>
        <w:t>(</w:t>
      </w:r>
      <w:r>
        <w:rPr>
          <w:rFonts w:hint="eastAsia"/>
        </w:rPr>
        <w:t>即控制输出值在切换前后的瞬间是相等的</w:t>
      </w:r>
      <w:r>
        <w:t>)</w:t>
      </w:r>
      <w:r>
        <w:rPr>
          <w:rFonts w:hint="eastAsia"/>
        </w:rPr>
        <w:t>，当机内控制器设为比例微分</w:t>
      </w:r>
      <w:r>
        <w:t>(</w:t>
      </w:r>
      <w:r>
        <w:rPr>
          <w:rFonts w:hint="eastAsia"/>
        </w:rPr>
        <w:t>PD</w:t>
      </w:r>
      <w:r>
        <w:t>)</w:t>
      </w:r>
      <w:r>
        <w:rPr>
          <w:rFonts w:hint="eastAsia"/>
        </w:rPr>
        <w:t>调节器或位式</w:t>
      </w:r>
      <w:r>
        <w:t>(</w:t>
      </w:r>
      <w:r>
        <w:rPr>
          <w:rFonts w:hint="eastAsia"/>
        </w:rPr>
        <w:t>开关式</w:t>
      </w:r>
      <w:r>
        <w:t>)</w:t>
      </w:r>
      <w:r>
        <w:rPr>
          <w:rFonts w:hint="eastAsia"/>
        </w:rPr>
        <w:t>控制器时，自动控制切换为手动控制时是无扰动切换，手动控制切换为自动控制时可能不是无扰动切换</w:t>
      </w:r>
      <w:r>
        <w:t>(</w:t>
      </w:r>
      <w:r>
        <w:rPr>
          <w:rFonts w:hint="eastAsia"/>
        </w:rPr>
        <w:t>由偏差决定</w:t>
      </w:r>
      <w:r>
        <w:t>)</w:t>
      </w:r>
      <w:r>
        <w:rPr>
          <w:rFonts w:hint="eastAsia"/>
        </w:rPr>
        <w:t>。</w:t>
      </w:r>
    </w:p>
    <w:p>
      <w:pPr>
        <w:pStyle w:val="3"/>
        <w:spacing w:line="312" w:lineRule="auto"/>
        <w:rPr>
          <w:sz w:val="28"/>
        </w:rPr>
      </w:pPr>
      <w:r>
        <w:rPr>
          <w:rFonts w:hint="eastAsia"/>
          <w:sz w:val="28"/>
        </w:rPr>
        <w:t>控制器设置</w:t>
      </w:r>
    </w:p>
    <w:p>
      <w:pPr>
        <w:spacing w:line="312" w:lineRule="auto"/>
        <w:ind w:firstLine="425"/>
      </w:pPr>
      <w:r>
        <w:rPr>
          <w:rFonts w:hint="eastAsia"/>
        </w:rPr>
        <w:t>当系统处于测量控制状态时，如果仪器设置了菜单命令操作保护密码，则进入密码键入核对界面，用上下键配合键入正确的密码，右键确认，如果密码正确，则进入菜单命令状态</w:t>
      </w:r>
      <w:r>
        <w:t>(</w:t>
      </w:r>
      <w:r>
        <w:rPr>
          <w:rFonts w:hint="eastAsia"/>
        </w:rPr>
        <w:t>关于密码的问题可参见第十节和十一节有关内容</w:t>
      </w:r>
      <w:r>
        <w:t>)</w:t>
      </w:r>
      <w:r>
        <w:rPr>
          <w:rFonts w:hint="eastAsia"/>
        </w:rPr>
        <w:t>。如果系统未对菜单命令操作进行密码保护，则在测量控制状态下按右键，仪器直接进入菜单命令状态。仪器进入菜单命令状态后，用上下键找到“控制器设置”菜单命令，按右键后，仪器显示；控制器设置：控制浓度值；并显示原先设置的控制浓度值。此时可用上下键配合键入或修改为需要的数值，按右键执行后，仪器显示；控制器设置：比例常数，并显示的原先设置的比例常数，用上下键配合键入或修改为需要的数值，按右键后，仪器显示；控制器设置：积分常数，并显示的原先设置的积分常数，用上下键配合键入或修改为需要的数值，按右键后，仪器显示；控制器设置：微分常数，并显示的原先设置的微分常数，用上下键配合键入或修改为需要的数值，按右键后，仪器存储新设定的数据后退回测量控制状态，以后仪器将以此次新设定的数据工作。如果发现哪一步操作有错误可以用左键退回到这步重来，或多次按左键退回到测量控制状态而放弃此次设定操作。</w:t>
      </w:r>
    </w:p>
    <w:p>
      <w:pPr>
        <w:pStyle w:val="2"/>
        <w:spacing w:line="312" w:lineRule="auto"/>
      </w:pPr>
      <w:r>
        <w:rPr>
          <w:rFonts w:hint="eastAsia"/>
        </w:rPr>
        <w:t>七．报警器的设置和使用</w:t>
      </w:r>
    </w:p>
    <w:p>
      <w:pPr>
        <w:pStyle w:val="4"/>
        <w:spacing w:line="312" w:lineRule="auto"/>
      </w:pPr>
      <w:r>
        <w:rPr>
          <w:rFonts w:hint="eastAsia"/>
        </w:rPr>
        <w:t>机内含一个软件构成的高低位报警器。如果使能</w:t>
      </w:r>
      <w:r>
        <w:t>(</w:t>
      </w:r>
      <w:r>
        <w:rPr>
          <w:rFonts w:hint="eastAsia"/>
        </w:rPr>
        <w:t>激活</w:t>
      </w:r>
      <w:r>
        <w:t>)</w:t>
      </w:r>
      <w:r>
        <w:rPr>
          <w:rFonts w:hint="eastAsia"/>
        </w:rPr>
        <w:t>了报警功能，当测量浓度高于高位报警点，或者测量浓度低于低位报警点时，仪器会鸣笛报警并在测量控制窗口右上角显示一个闪烁的“警”字，提醒使用者进行处理。当发生报警时，按一下任意键可停止报警鸣笛声，这叫作报警确认。确认后尽管测量浓度仍然超出报警限，也不再鸣笛提示，但闪烁的“警”字仍然存在，直到测量浓度恢复正常后。</w:t>
      </w:r>
    </w:p>
    <w:p>
      <w:pPr>
        <w:spacing w:line="312" w:lineRule="auto"/>
        <w:ind w:firstLine="420"/>
      </w:pPr>
      <w:r>
        <w:rPr>
          <w:rFonts w:hint="eastAsia"/>
        </w:rPr>
        <w:t>如果取消了报警功能，即使测量浓度高于高位报警点或测量浓度低于低位报警点也不会鸣笛报警。</w:t>
      </w:r>
    </w:p>
    <w:p>
      <w:pPr>
        <w:spacing w:line="312" w:lineRule="auto"/>
        <w:ind w:firstLine="420"/>
      </w:pPr>
      <w:r>
        <w:rPr>
          <w:rFonts w:hint="eastAsia"/>
        </w:rPr>
        <w:t>报警的设置和使用方法如下；</w:t>
      </w:r>
    </w:p>
    <w:p>
      <w:pPr>
        <w:spacing w:line="312" w:lineRule="auto"/>
        <w:ind w:firstLine="425"/>
      </w:pPr>
      <w:r>
        <w:rPr>
          <w:rFonts w:hint="eastAsia"/>
        </w:rPr>
        <w:t>当系统处于测量控制状态时，按右键使仪器进入菜单命令状态，如果仪器设置了菜单命令操作保护密码，则进入密码键入核对界面，用上下键配合键入正确的密码，右键确认，如果密码正确，则进入菜单命令状态</w:t>
      </w:r>
      <w:r>
        <w:t>(</w:t>
      </w:r>
      <w:r>
        <w:rPr>
          <w:rFonts w:hint="eastAsia"/>
        </w:rPr>
        <w:t>关于密码的问题可参见第十节和十一节有关内容</w:t>
      </w:r>
      <w:r>
        <w:t>)</w:t>
      </w:r>
      <w:r>
        <w:rPr>
          <w:rFonts w:hint="eastAsia"/>
        </w:rPr>
        <w:t>。如果系统未对菜单命令操作进行密码保护，则在测量控制状态下按右键，仪器直接进入菜单命令状态。仪器进入菜单命令状态后，用上下键找到“报警器设置”菜单命令，按右键后，仪器显示“报警器设置：使能(或取消)报警功能”，它们分别表示使能报警功能和取消报警功能。用上下键可以选择“使能报警功能”或“取消报警功能”，选中你的需要，按右键执行后，仪器显示；“报警器设置：高报警限”和原先设置的高位报警点，用上下键配合键入需要的数值，按右键后，仪器显示；“报警器设置：低报警限”和原先设置的低位报警点，用上下键配合键入需要的数值，按右键后，仪器存储设定的数据后退回测量控制状态，以后仪器将以此次新设定的数据工作。如果发现哪一步操作有错误可以用左键退回到这步重来，或多次按左键退回到测量控制状态而放弃此次设定操作。</w:t>
      </w:r>
    </w:p>
    <w:p>
      <w:pPr>
        <w:pStyle w:val="3"/>
        <w:spacing w:line="312" w:lineRule="auto"/>
        <w:rPr>
          <w:rFonts w:ascii="Times New Roman" w:hAnsi="Times New Roman"/>
          <w:sz w:val="28"/>
        </w:rPr>
      </w:pPr>
      <w:r>
        <w:rPr>
          <w:rFonts w:hint="eastAsia"/>
          <w:sz w:val="28"/>
        </w:rPr>
        <w:t>八</w:t>
      </w:r>
      <w:r>
        <w:rPr>
          <w:rFonts w:hint="eastAsia"/>
        </w:rPr>
        <w:t>．</w:t>
      </w:r>
      <w:r>
        <w:rPr>
          <w:rFonts w:hint="eastAsia"/>
          <w:sz w:val="28"/>
        </w:rPr>
        <w:t>标定数据的备份和恢复</w:t>
      </w:r>
    </w:p>
    <w:p>
      <w:pPr>
        <w:spacing w:line="312" w:lineRule="auto"/>
        <w:ind w:firstLine="425"/>
      </w:pPr>
      <w:r>
        <w:rPr>
          <w:rFonts w:hint="eastAsia"/>
        </w:rPr>
        <w:t>仪器只有正确标定好后才能获得精确测量结果，如果仪器被错误的标定，测量结果可能是非常荒诞的，因此我们要保护正确标定好后的仪器，防止被不慎搞乱。防止方法可以设置保护密码来阻止不知道保护密码的人误操作搞乱仪器，也可以把标定数据备份，在必要时可利用备份的标定数据使仪器恢复正常。</w:t>
      </w:r>
    </w:p>
    <w:p>
      <w:pPr>
        <w:spacing w:line="312" w:lineRule="auto"/>
        <w:rPr>
          <w:rFonts w:ascii="黑体" w:eastAsia="黑体"/>
          <w:sz w:val="30"/>
          <w:szCs w:val="30"/>
        </w:rPr>
      </w:pPr>
      <w:r>
        <w:rPr>
          <w:rFonts w:hint="eastAsia" w:ascii="黑体" w:eastAsia="黑体"/>
          <w:sz w:val="30"/>
          <w:szCs w:val="30"/>
        </w:rPr>
        <w:t>标定数据的备份</w:t>
      </w:r>
    </w:p>
    <w:p>
      <w:pPr>
        <w:spacing w:line="312" w:lineRule="auto"/>
        <w:ind w:firstLine="425"/>
      </w:pPr>
      <w:r>
        <w:rPr>
          <w:rFonts w:hint="eastAsia"/>
        </w:rPr>
        <w:t>操作方法如下；先使仪器进入菜单命令状态，用上下键找“备份标定”菜单命令，按右键后，仪器存储标定数据后退回到测量控制状态。</w:t>
      </w:r>
    </w:p>
    <w:p>
      <w:pPr>
        <w:spacing w:line="312" w:lineRule="auto"/>
        <w:ind w:firstLine="425"/>
      </w:pPr>
    </w:p>
    <w:p>
      <w:pPr>
        <w:spacing w:line="312" w:lineRule="auto"/>
        <w:rPr>
          <w:rFonts w:ascii="黑体" w:eastAsia="黑体"/>
          <w:sz w:val="30"/>
          <w:szCs w:val="30"/>
        </w:rPr>
      </w:pPr>
      <w:r>
        <w:rPr>
          <w:rFonts w:hint="eastAsia" w:ascii="黑体" w:eastAsia="黑体"/>
          <w:sz w:val="30"/>
          <w:szCs w:val="30"/>
        </w:rPr>
        <w:t>标定数据的恢复</w:t>
      </w:r>
    </w:p>
    <w:p>
      <w:pPr>
        <w:spacing w:line="312" w:lineRule="auto"/>
        <w:ind w:firstLine="425"/>
      </w:pPr>
      <w:r>
        <w:rPr>
          <w:rFonts w:hint="eastAsia"/>
        </w:rPr>
        <w:t>操作方法如下；先使仪器进入菜单命令状态，用上下键找到“恢复标定”菜单命令，按右键后，仪器从EEPROM中读出上次备份的标定数据替代仪器中正使用的标定数据后退回到测量控制状态。仪器回复到上次备份标定数据时的状态。</w:t>
      </w:r>
    </w:p>
    <w:p>
      <w:pPr>
        <w:pStyle w:val="2"/>
        <w:spacing w:line="312" w:lineRule="auto"/>
      </w:pPr>
      <w:r>
        <w:rPr>
          <w:rFonts w:hint="eastAsia"/>
        </w:rPr>
        <w:t>九．温度设置</w:t>
      </w:r>
    </w:p>
    <w:p>
      <w:pPr>
        <w:spacing w:line="312" w:lineRule="auto"/>
        <w:ind w:firstLine="425"/>
        <w:rPr>
          <w:rFonts w:hint="eastAsia"/>
        </w:rPr>
      </w:pPr>
      <w:r>
        <w:rPr>
          <w:rFonts w:hint="eastAsia"/>
        </w:rPr>
        <w:t>本型号仪器中采用手动温度补偿功能，来对标定温度和测量温度不一致时进行温度补偿。用户可以设置标定温度和测量温度，由仪器进行软件温度补偿。温度设置方法如下；先使仪器进入菜单命令状态，用上下键找到“温度设置”菜单命令，按右键后，仪器显示“温度设置：标定温度”和原先设置的标定温度，用上下键配合键入需要的数值，按右键后，仪器显示“温度设置：测量温度”和原先设置的测量温度，用上下键配合键入需要的数值，按右键后，仪器存储设置的数据后退回测量控制状态，以后仪器将以此次新设定的数据工作。如果发现哪一步操作有错误可以用左键退回到这步重来，或多次按左键退回到测量控制状态而放弃此次设定操作。虽然仪器应用了数字温度补偿以校正标定温度与测量温度不一致对测量的影响，我们仍然推荐用户标定时把标定液恒温至发酵</w:t>
      </w:r>
      <w:r>
        <w:t>(</w:t>
      </w:r>
      <w:r>
        <w:rPr>
          <w:rFonts w:hint="eastAsia"/>
        </w:rPr>
        <w:t>测量</w:t>
      </w:r>
      <w:r>
        <w:t>)</w:t>
      </w:r>
      <w:r>
        <w:rPr>
          <w:rFonts w:hint="eastAsia"/>
        </w:rPr>
        <w:t>温度</w:t>
      </w:r>
      <w:r>
        <w:t>,</w:t>
      </w:r>
      <w:r>
        <w:rPr>
          <w:rFonts w:hint="eastAsia"/>
        </w:rPr>
        <w:t>以减少测量误差。</w:t>
      </w:r>
    </w:p>
    <w:p>
      <w:pPr>
        <w:pStyle w:val="2"/>
        <w:spacing w:line="312" w:lineRule="auto"/>
      </w:pPr>
      <w:r>
        <w:rPr>
          <w:rFonts w:hint="eastAsia"/>
        </w:rPr>
        <w:t>十．系统菜单组态</w:t>
      </w:r>
    </w:p>
    <w:p>
      <w:pPr>
        <w:spacing w:line="312" w:lineRule="auto"/>
        <w:ind w:firstLine="420"/>
      </w:pPr>
      <w:r>
        <w:rPr>
          <w:rFonts w:hint="eastAsia" w:ascii="宋体"/>
        </w:rPr>
        <w:t>系统组态就是对系统菜单进行优化组合及设置保护密码。</w:t>
      </w:r>
      <w:r>
        <w:rPr>
          <w:rFonts w:hint="eastAsia"/>
        </w:rPr>
        <w:t>系统的菜单组态功能可以取消或激活系</w:t>
      </w:r>
    </w:p>
    <w:p>
      <w:pPr>
        <w:spacing w:line="312" w:lineRule="auto"/>
      </w:pPr>
      <w:r>
        <w:rPr>
          <w:rFonts w:hint="eastAsia"/>
        </w:rPr>
        <w:t>统的菜单命令项目。菜单命令项目共有十个；标定零点，标定满度，六点标定，控制器设置，报警器设置，标定点设置，备份标定，恢复标定，温度设置和菜单组态。</w:t>
      </w:r>
    </w:p>
    <w:p>
      <w:pPr>
        <w:spacing w:line="312" w:lineRule="auto"/>
        <w:ind w:firstLine="420"/>
      </w:pPr>
      <w:r>
        <w:rPr>
          <w:rFonts w:hint="eastAsia"/>
        </w:rPr>
        <w:t>其中前九菜单命令项目可以被取消或加密码保护。被取消的菜单命令项目在进入菜单命令状态时不被显示，因而也不能被调用和执行。上述每个菜单命令项目所具有的功能前面已经逐项介绍。有时用户不需要在日常操作中选用某些菜单命令项目，或者希望重新激活被取消的某些菜单命令项目，可以选用系统的菜单组态功能，操作方法如下；</w:t>
      </w:r>
    </w:p>
    <w:p>
      <w:pPr>
        <w:pStyle w:val="4"/>
        <w:spacing w:line="312" w:lineRule="auto"/>
        <w:ind w:firstLine="425"/>
      </w:pPr>
      <w:r>
        <w:rPr>
          <w:rFonts w:hint="eastAsia"/>
        </w:rPr>
        <w:t>当系统处于测量控制状态时，按右键使仪器进入菜单命令状态，如果仪器设置了菜单命令操作保护密码，则进入密码键入核对界面。用上下键配合键入正确的菜单密码口令，用右键确认，如果密码正确，则进入菜单命令状态</w:t>
      </w:r>
      <w:r>
        <w:t>(</w:t>
      </w:r>
      <w:r>
        <w:rPr>
          <w:rFonts w:hint="eastAsia"/>
        </w:rPr>
        <w:t>关于密码的问题可参见本节后面内容</w:t>
      </w:r>
      <w:r>
        <w:t>)</w:t>
      </w:r>
      <w:r>
        <w:rPr>
          <w:rFonts w:hint="eastAsia"/>
        </w:rPr>
        <w:t>。如果系统未对菜单命令操作进行密码保护，则在测量控制状态下按右键，仪器直接进入菜单命令状态。仪器进入菜单命令状态后，用上下键找到“菜单组态”命令，按右键后，如果仪器设置了组态操作保护密码，则进入密码键入核对界面。用上下键配合键入正确的组态密码口令，用右键确认，如果密码正确，仪器进入使能和取消标定零点界面。如果系统未对菜单组态操作进行密码保护，则在菜单组态命令下按右键，仪器直接进入使能和取消标定零点菜单界面。</w:t>
      </w:r>
    </w:p>
    <w:p>
      <w:pPr>
        <w:pStyle w:val="4"/>
        <w:spacing w:line="312" w:lineRule="auto"/>
        <w:ind w:firstLine="425"/>
      </w:pPr>
      <w:r>
        <w:rPr>
          <w:rFonts w:hint="eastAsia" w:eastAsia="黑体"/>
        </w:rPr>
        <w:t>使能和取消标定零点菜单；</w:t>
      </w:r>
      <w:r>
        <w:rPr>
          <w:rFonts w:hint="eastAsia"/>
        </w:rPr>
        <w:t>此时仪器显示“菜单组态：使能(或取消)标定零点</w:t>
      </w:r>
      <w:r>
        <w:t>”</w:t>
      </w:r>
      <w:r>
        <w:rPr>
          <w:rFonts w:hint="eastAsia"/>
        </w:rPr>
        <w:t>，它们分别表示在菜单组态下使能和取消标定零点菜单命令项目。仪器究竟显示哪一个字符串由仪器原先此菜单的组态而定。用上下键可以选中你的需要，按右键后，仪器进入使能和取消标定满度菜单界面。或按左键退回到”菜单组态“菜单命令处。</w:t>
      </w:r>
    </w:p>
    <w:p>
      <w:pPr>
        <w:pStyle w:val="4"/>
        <w:spacing w:line="312" w:lineRule="auto"/>
        <w:ind w:firstLine="425"/>
      </w:pPr>
      <w:r>
        <w:rPr>
          <w:rFonts w:hint="eastAsia" w:eastAsia="黑体"/>
        </w:rPr>
        <w:t>使能和取消标定满度菜单；</w:t>
      </w:r>
      <w:r>
        <w:rPr>
          <w:rFonts w:hint="eastAsia"/>
        </w:rPr>
        <w:t>此时仪器显示“菜单组态：使能(或取消)标定满度</w:t>
      </w:r>
      <w:r>
        <w:t>”</w:t>
      </w:r>
      <w:r>
        <w:rPr>
          <w:rFonts w:hint="eastAsia"/>
        </w:rPr>
        <w:t>，它们分别表示菜单组态下使能和取消标定满度菜单命令项目。仪器究竟显示哪一个字符串由仪器原先此菜单的组态而定。用上下键可以选中你的需要，按右键后，仪器进入使能和取消六点标定菜单界面。或按左键退回到使能和取消标定零点菜单界面处。</w:t>
      </w:r>
    </w:p>
    <w:p>
      <w:pPr>
        <w:pStyle w:val="4"/>
        <w:spacing w:line="312" w:lineRule="auto"/>
        <w:ind w:firstLine="425"/>
      </w:pPr>
      <w:r>
        <w:rPr>
          <w:rFonts w:hint="eastAsia" w:eastAsia="黑体"/>
        </w:rPr>
        <w:t>使能和取消六点标定菜单；</w:t>
      </w:r>
      <w:r>
        <w:rPr>
          <w:rFonts w:hint="eastAsia"/>
        </w:rPr>
        <w:t>此时仪器显示“菜单组态：使能(或取消)六点标定</w:t>
      </w:r>
      <w:r>
        <w:t>”</w:t>
      </w:r>
      <w:r>
        <w:rPr>
          <w:rFonts w:hint="eastAsia"/>
        </w:rPr>
        <w:t>，用上下键选中你的需要，按右键执行后，仪器进入使能和取消温度设置菜单界面。或按左键退回到使能和取消标定满度菜单界面。</w:t>
      </w:r>
    </w:p>
    <w:p>
      <w:pPr>
        <w:pStyle w:val="4"/>
        <w:spacing w:line="312" w:lineRule="auto"/>
        <w:ind w:firstLine="425"/>
      </w:pPr>
      <w:r>
        <w:rPr>
          <w:rFonts w:hint="eastAsia" w:eastAsia="黑体"/>
        </w:rPr>
        <w:t>使能和取消温度设置菜单；</w:t>
      </w:r>
      <w:r>
        <w:rPr>
          <w:rFonts w:hint="eastAsia"/>
        </w:rPr>
        <w:t>此时仪器显示“菜单组态：使能(或取消)温度设置</w:t>
      </w:r>
      <w:r>
        <w:t>”</w:t>
      </w:r>
      <w:r>
        <w:rPr>
          <w:rFonts w:hint="eastAsia"/>
        </w:rPr>
        <w:t>， 用上下键选中你的需要，按右键执行后进入下一个菜单组态界面。</w:t>
      </w:r>
    </w:p>
    <w:p>
      <w:pPr>
        <w:pStyle w:val="4"/>
        <w:spacing w:line="312" w:lineRule="auto"/>
        <w:ind w:firstLine="425"/>
      </w:pPr>
      <w:r>
        <w:rPr>
          <w:rFonts w:hint="eastAsia" w:eastAsia="黑体"/>
        </w:rPr>
        <w:t>使能和取消控制器设置菜单；</w:t>
      </w:r>
      <w:r>
        <w:rPr>
          <w:rFonts w:hint="eastAsia"/>
        </w:rPr>
        <w:t>此时仪器显示“菜单组态：使能(或取消)控制器设置</w:t>
      </w:r>
      <w:r>
        <w:t>”</w:t>
      </w:r>
      <w:r>
        <w:rPr>
          <w:rFonts w:hint="eastAsia"/>
        </w:rPr>
        <w:t>， 用上下键选中你的需要，按右键执行后进入下一个菜单组态界面。</w:t>
      </w:r>
    </w:p>
    <w:p>
      <w:pPr>
        <w:pStyle w:val="4"/>
        <w:spacing w:line="312" w:lineRule="auto"/>
        <w:ind w:firstLine="425"/>
      </w:pPr>
      <w:r>
        <w:rPr>
          <w:rFonts w:hint="eastAsia" w:eastAsia="黑体"/>
        </w:rPr>
        <w:t>使能和取消报警器设置菜单；</w:t>
      </w:r>
      <w:r>
        <w:rPr>
          <w:rFonts w:hint="eastAsia"/>
        </w:rPr>
        <w:t>此时仪器显示“菜单组态：使能(或取消)控制器设置</w:t>
      </w:r>
      <w:r>
        <w:t>”</w:t>
      </w:r>
      <w:r>
        <w:rPr>
          <w:rFonts w:hint="eastAsia"/>
        </w:rPr>
        <w:t>， 用上下键选中你的需要，按右键执行后进入下一个菜单组态界面。</w:t>
      </w:r>
    </w:p>
    <w:p>
      <w:pPr>
        <w:pStyle w:val="4"/>
        <w:spacing w:line="312" w:lineRule="auto"/>
        <w:ind w:firstLine="425"/>
      </w:pPr>
      <w:r>
        <w:rPr>
          <w:rFonts w:hint="eastAsia" w:eastAsia="黑体"/>
        </w:rPr>
        <w:t>使能和取消标定点设置菜单；</w:t>
      </w:r>
      <w:r>
        <w:rPr>
          <w:rFonts w:hint="eastAsia"/>
        </w:rPr>
        <w:t>此时仪器显示“菜单组态：使能(或取消)标定点设置</w:t>
      </w:r>
      <w:r>
        <w:t>”</w:t>
      </w:r>
      <w:r>
        <w:rPr>
          <w:rFonts w:hint="eastAsia"/>
        </w:rPr>
        <w:t>， 用上下键选中你的需要，按右键执行后进入下一个菜单组态界面。</w:t>
      </w:r>
    </w:p>
    <w:p>
      <w:pPr>
        <w:pStyle w:val="4"/>
        <w:spacing w:line="312" w:lineRule="auto"/>
        <w:ind w:firstLine="425"/>
      </w:pPr>
      <w:r>
        <w:rPr>
          <w:rFonts w:hint="eastAsia" w:eastAsia="黑体"/>
        </w:rPr>
        <w:t>使能和取消备份标定数据菜单；</w:t>
      </w:r>
      <w:r>
        <w:rPr>
          <w:rFonts w:hint="eastAsia"/>
        </w:rPr>
        <w:t>此时仪器显示“菜单组态：使能(或取消)备份标定</w:t>
      </w:r>
      <w:r>
        <w:t>”</w:t>
      </w:r>
      <w:r>
        <w:rPr>
          <w:rFonts w:hint="eastAsia"/>
        </w:rPr>
        <w:t>， 用上下键选中你的需要，按右键执行后进入下一个菜单组态界面。</w:t>
      </w:r>
    </w:p>
    <w:p>
      <w:pPr>
        <w:pStyle w:val="4"/>
        <w:spacing w:line="312" w:lineRule="auto"/>
        <w:ind w:firstLine="425"/>
      </w:pPr>
      <w:r>
        <w:rPr>
          <w:rFonts w:hint="eastAsia" w:eastAsia="黑体"/>
        </w:rPr>
        <w:t>使能和取消恢复标定数据菜单；</w:t>
      </w:r>
      <w:r>
        <w:rPr>
          <w:rFonts w:hint="eastAsia"/>
        </w:rPr>
        <w:t>此时仪器显示“菜单组态：使能(或取消)恢复标定</w:t>
      </w:r>
      <w:r>
        <w:t>”</w:t>
      </w:r>
      <w:r>
        <w:rPr>
          <w:rFonts w:hint="eastAsia"/>
        </w:rPr>
        <w:t>， 用上下键选中你的需要，按右键执行后进入设置或修改密码口令界面。</w:t>
      </w:r>
    </w:p>
    <w:p>
      <w:pPr>
        <w:pStyle w:val="4"/>
        <w:spacing w:line="312" w:lineRule="auto"/>
        <w:ind w:firstLine="425"/>
      </w:pPr>
      <w:r>
        <w:rPr>
          <w:rFonts w:hint="eastAsia" w:eastAsia="黑体"/>
        </w:rPr>
        <w:t>设置或修改密码；</w:t>
      </w:r>
      <w:r>
        <w:rPr>
          <w:rFonts w:hint="eastAsia"/>
        </w:rPr>
        <w:t>此时仪器显示“设置密码：开机密码”和显示的原先设置的开机密码口，用上下键配合键入需要的数值，按右键后，仪器显示；“设置密码：菜单密码”和显示的原先设置的菜单密口，用上下键配合键入需要的数值，按右键后，仪器显示；“设置密码：组态密码”和显示的原先设置的组态密口，用上下键配合键入需要的数值，按右键后，仪器存储此次新设置的开机密码，菜单组密码和组态密码，以后仪器将以此次新设置各密码来工作。</w:t>
      </w:r>
    </w:p>
    <w:p>
      <w:pPr>
        <w:pStyle w:val="4"/>
        <w:spacing w:line="312" w:lineRule="auto"/>
        <w:ind w:firstLine="425"/>
      </w:pPr>
      <w:r>
        <w:rPr>
          <w:rFonts w:hint="eastAsia"/>
        </w:rPr>
        <w:t>注意：取消了一些菜单命令项目并不是取消与它们相关的实质功能。例如在菜单组态时取消了控制器设置菜单，正常使用时仪器内含的控制器仍然在工作，仍然以取消了控制器设置菜单之前所设置的控制参数来工作，只不过控制器的参数在控制器设置菜单被使能激活前不能更改。</w:t>
      </w:r>
    </w:p>
    <w:p>
      <w:pPr>
        <w:pStyle w:val="2"/>
        <w:spacing w:line="312" w:lineRule="auto"/>
      </w:pPr>
      <w:r>
        <w:rPr>
          <w:rFonts w:hint="eastAsia"/>
        </w:rPr>
        <w:t>十一．系统的密码及保护</w:t>
      </w:r>
    </w:p>
    <w:p>
      <w:pPr>
        <w:spacing w:line="312" w:lineRule="auto"/>
        <w:ind w:firstLine="425"/>
      </w:pPr>
      <w:r>
        <w:rPr>
          <w:rFonts w:hint="eastAsia"/>
        </w:rPr>
        <w:t>在上一节介绍了如何设置修改开机密码，菜单密码和组态菜单密码。各密码是取值最大为四位十进制数的一组数字，其取值范围是</w:t>
      </w:r>
      <w:r>
        <w:t>-999</w:t>
      </w:r>
      <w:r>
        <w:rPr>
          <w:rFonts w:hint="eastAsia"/>
        </w:rPr>
        <w:t>至9999，共</w:t>
      </w:r>
      <w:r>
        <w:t>19998</w:t>
      </w:r>
      <w:r>
        <w:rPr>
          <w:rFonts w:hint="eastAsia"/>
        </w:rPr>
        <w:t>个。</w:t>
      </w:r>
    </w:p>
    <w:p>
      <w:pPr>
        <w:spacing w:line="312" w:lineRule="auto"/>
        <w:ind w:firstLine="425"/>
      </w:pPr>
      <w:r>
        <w:rPr>
          <w:rFonts w:hint="eastAsia"/>
        </w:rPr>
        <w:t>开机密码口令用来保护仪器开机的，当开机密码设为</w:t>
      </w:r>
      <w:r>
        <w:t>0</w:t>
      </w:r>
      <w:r>
        <w:rPr>
          <w:rFonts w:hint="eastAsia"/>
        </w:rPr>
        <w:t>时，表示不对开机进行保护，此时仪器加电即可开机不询问开机密码。如果开机密码设为一个非</w:t>
      </w:r>
      <w:r>
        <w:t>0</w:t>
      </w:r>
      <w:r>
        <w:rPr>
          <w:rFonts w:hint="eastAsia"/>
        </w:rPr>
        <w:t>数时，仪器加电开机时要被询问开机密码，并且只有键入开机密码和核对正确后才能正常开机。</w:t>
      </w:r>
    </w:p>
    <w:p>
      <w:pPr>
        <w:spacing w:line="312" w:lineRule="auto"/>
        <w:ind w:firstLine="425"/>
      </w:pPr>
      <w:r>
        <w:rPr>
          <w:rFonts w:hint="eastAsia"/>
        </w:rPr>
        <w:t>菜单密码用来保护菜单命令的操作，当菜单密码设为</w:t>
      </w:r>
      <w:r>
        <w:t>0</w:t>
      </w:r>
      <w:r>
        <w:rPr>
          <w:rFonts w:hint="eastAsia"/>
        </w:rPr>
        <w:t>时，表示不对菜单命令操作进行保护，此时在测量控制状态下按右键，仪器直接进入菜单命令状态而不询问菜单密码。如果菜单密码设为一个非</w:t>
      </w:r>
      <w:r>
        <w:t>0</w:t>
      </w:r>
      <w:r>
        <w:rPr>
          <w:rFonts w:hint="eastAsia"/>
        </w:rPr>
        <w:t>数时，由测量控制状态进入菜单命令状态要被询问菜单密码，并且只有键入菜单密码和核对正确后才能进入菜单命令状态进行菜单操作。因此用户想保护一些重要的操作，例如标定操作，防止有人误操作而搞乱仪器，使不能正常工作，则可以设置一个非零菜单密码，屏蔽了无关人员。注意设定的密码自己要记牢，以防自己也无法进入菜单操作。</w:t>
      </w:r>
    </w:p>
    <w:p>
      <w:pPr>
        <w:spacing w:line="312" w:lineRule="auto"/>
        <w:ind w:firstLine="425"/>
      </w:pPr>
      <w:r>
        <w:rPr>
          <w:rFonts w:hint="eastAsia"/>
        </w:rPr>
        <w:t>组态密码用来保护菜单组态操作，当组态密码设为</w:t>
      </w:r>
      <w:r>
        <w:t>0</w:t>
      </w:r>
      <w:r>
        <w:rPr>
          <w:rFonts w:hint="eastAsia"/>
        </w:rPr>
        <w:t>时，表示不对菜单组态操作进行保护，此时在菜单命令状态下的菜单组态项目上按右键，仪器直接进入菜单组态操作而不询问组态密码。如果组态密码设为一个非</w:t>
      </w:r>
      <w:r>
        <w:t>0</w:t>
      </w:r>
      <w:r>
        <w:rPr>
          <w:rFonts w:hint="eastAsia"/>
        </w:rPr>
        <w:t>数时，进入菜单组态操作要被询问组态密码，并且只有键入的组态密码和核对正确后才能进行菜单组态的操作。因此用户想保护一些更重要的操作，例如控制参数，防止有人误操作而搞乱仪器的设置的参数影响正常工作，则可以设置一个非零的组态密码，同时在菜单组态时选择取消控制器设置菜单命令项目，高级操作员只把菜单菜单密码口令告诉较低级使用人员，这样低级使用人员将看不到控制器设置菜单，因而也无法进行控对制器参数进行修改设置，故这是更高一级的保护。注意设置的组态密码自己要记牢，以防自己也无法进入组态操作。</w:t>
      </w:r>
    </w:p>
    <w:p>
      <w:pPr>
        <w:pStyle w:val="2"/>
        <w:spacing w:line="312" w:lineRule="auto"/>
        <w:rPr>
          <w:sz w:val="24"/>
        </w:rPr>
      </w:pPr>
      <w:r>
        <w:rPr>
          <w:rFonts w:hint="eastAsia"/>
        </w:rPr>
        <w:t>十二．过量程指示及处理</w:t>
      </w:r>
    </w:p>
    <w:p>
      <w:pPr>
        <w:spacing w:line="312" w:lineRule="auto"/>
        <w:ind w:firstLine="480"/>
      </w:pPr>
      <w:r>
        <w:rPr>
          <w:rFonts w:hint="eastAsia"/>
        </w:rPr>
        <w:t>由于非正常标定或其他错误操作的原因，可能使仪表待显示的数值＞９９９９或＜－９９９（不</w:t>
      </w:r>
    </w:p>
    <w:p>
      <w:pPr>
        <w:spacing w:line="312" w:lineRule="auto"/>
      </w:pPr>
      <w:r>
        <w:rPr>
          <w:rFonts w:hint="eastAsia"/>
        </w:rPr>
        <w:t>计小数点位置），超出了四位数所能显示的数值范围，出现过量程显示时仪表将给出过量程指示；＞</w:t>
      </w:r>
      <w:r>
        <w:t>9999</w:t>
      </w:r>
      <w:r>
        <w:rPr>
          <w:rFonts w:hint="eastAsia"/>
        </w:rPr>
        <w:t>过量程指示为显示“示值过大”，</w:t>
      </w:r>
      <w:r>
        <w:t>&lt; -999</w:t>
      </w:r>
      <w:r>
        <w:rPr>
          <w:rFonts w:hint="eastAsia"/>
        </w:rPr>
        <w:t>过量程指示为显示“示值过低”。测量结果出现过量程指示的原因可能是测量系统故障或者是标定错误，这时应当用重新标定，如果标定后还出现过量程指示，则要仔细检查气路或者干燥柱和鼓泡柱。如果在设定参数中出现过量程指示，这表明设定的参数过大或过小，此时只要根据过量程指示的信息减小或者加大设定参数即可。</w:t>
      </w:r>
    </w:p>
    <w:p>
      <w:pPr>
        <w:spacing w:line="312" w:lineRule="auto"/>
        <w:ind w:firstLine="480"/>
      </w:pPr>
    </w:p>
    <w:p>
      <w:pPr>
        <w:spacing w:line="312" w:lineRule="auto"/>
        <w:ind w:firstLine="480"/>
      </w:pPr>
    </w:p>
    <w:p>
      <w:pPr>
        <w:spacing w:line="312" w:lineRule="auto"/>
        <w:ind w:firstLine="480"/>
      </w:pPr>
    </w:p>
    <w:p>
      <w:pPr>
        <w:spacing w:line="312" w:lineRule="auto"/>
        <w:ind w:firstLine="480"/>
      </w:pPr>
    </w:p>
    <w:p>
      <w:pPr>
        <w:spacing w:line="312" w:lineRule="auto"/>
        <w:ind w:firstLine="480"/>
      </w:pPr>
    </w:p>
    <w:p>
      <w:pPr>
        <w:spacing w:line="312" w:lineRule="auto"/>
        <w:ind w:firstLine="480"/>
      </w:pPr>
    </w:p>
    <w:p>
      <w:pPr>
        <w:spacing w:line="312" w:lineRule="auto"/>
        <w:ind w:firstLine="480"/>
      </w:pPr>
    </w:p>
    <w:p>
      <w:pPr>
        <w:spacing w:line="312" w:lineRule="auto"/>
        <w:ind w:firstLine="480"/>
      </w:pPr>
    </w:p>
    <w:p>
      <w:pPr>
        <w:spacing w:line="312" w:lineRule="auto"/>
        <w:ind w:firstLine="480"/>
      </w:pPr>
    </w:p>
    <w:p>
      <w:pPr>
        <w:spacing w:line="312" w:lineRule="auto"/>
        <w:jc w:val="center"/>
        <w:rPr>
          <w:rFonts w:ascii="黑体" w:eastAsia="黑体"/>
        </w:rPr>
      </w:pPr>
      <w:r>
        <w:rPr>
          <w:rFonts w:hint="eastAsia" w:ascii="黑体" w:eastAsia="黑体"/>
        </w:rPr>
        <w:t>信函地址：200240,上海市闵行区金平路558弄360号,李凡超</w:t>
      </w:r>
    </w:p>
    <w:p>
      <w:pPr>
        <w:spacing w:line="312" w:lineRule="auto"/>
        <w:jc w:val="center"/>
        <w:rPr>
          <w:rFonts w:ascii="黑体" w:eastAsia="黑体"/>
        </w:rPr>
      </w:pPr>
      <w:r>
        <w:rPr>
          <w:rFonts w:hint="eastAsia" w:ascii="黑体" w:eastAsia="黑体"/>
        </w:rPr>
        <w:t>电话:(021)64232380,或13381698268 传真</w:t>
      </w:r>
      <w:r>
        <w:rPr>
          <w:rFonts w:eastAsia="黑体"/>
        </w:rPr>
        <w:t>:</w:t>
      </w:r>
      <w:r>
        <w:rPr>
          <w:rFonts w:hint="eastAsia" w:ascii="黑体" w:eastAsia="黑体"/>
        </w:rPr>
        <w:t>(021)64232380</w:t>
      </w:r>
    </w:p>
    <w:p>
      <w:pPr>
        <w:spacing w:line="312" w:lineRule="auto"/>
        <w:jc w:val="center"/>
        <w:rPr>
          <w:rFonts w:hint="eastAsia" w:ascii="黑体" w:eastAsia="黑体"/>
        </w:rPr>
      </w:pPr>
      <w:r>
        <w:rPr>
          <w:rFonts w:hint="eastAsia" w:ascii="黑体" w:eastAsia="黑体"/>
        </w:rPr>
        <w:t xml:space="preserve">Email: </w:t>
      </w:r>
      <w:r>
        <w:fldChar w:fldCharType="begin"/>
      </w:r>
      <w:r>
        <w:instrText xml:space="preserve"> HYPERLINK "mailto:fanchao@ecust.edu.cn，微信号搜手机号18101942380" </w:instrText>
      </w:r>
      <w:r>
        <w:fldChar w:fldCharType="separate"/>
      </w:r>
      <w:r>
        <w:rPr>
          <w:rStyle w:val="19"/>
          <w:rFonts w:hint="eastAsia" w:ascii="黑体" w:eastAsia="黑体"/>
          <w:u w:val="none"/>
        </w:rPr>
        <w:t>fanchao@</w:t>
      </w:r>
      <w:r>
        <w:rPr>
          <w:rStyle w:val="19"/>
          <w:rFonts w:eastAsia="黑体"/>
          <w:u w:val="none"/>
        </w:rPr>
        <w:t>ecust.edu</w:t>
      </w:r>
      <w:r>
        <w:rPr>
          <w:rStyle w:val="19"/>
          <w:rFonts w:hint="eastAsia" w:ascii="黑体" w:eastAsia="黑体"/>
          <w:u w:val="none"/>
        </w:rPr>
        <w:t>.cn，微信号搜手机号18101942380</w:t>
      </w:r>
      <w:r>
        <w:rPr>
          <w:rStyle w:val="19"/>
          <w:rFonts w:hint="eastAsia" w:ascii="黑体" w:eastAsia="黑体"/>
          <w:u w:val="none"/>
        </w:rPr>
        <w:fldChar w:fldCharType="end"/>
      </w:r>
      <w:r>
        <w:rPr>
          <w:rFonts w:hint="eastAsia" w:ascii="黑体" w:eastAsia="黑体"/>
        </w:rPr>
        <w:t>添加</w:t>
      </w:r>
      <w:r>
        <w:rPr>
          <w:rFonts w:ascii="黑体" w:eastAsia="黑体"/>
        </w:rPr>
        <w:t xml:space="preserve"> </w:t>
      </w:r>
    </w:p>
    <w:p>
      <w:pPr>
        <w:spacing w:line="312" w:lineRule="auto"/>
        <w:jc w:val="center"/>
        <w:rPr>
          <w:rFonts w:ascii="黑体" w:eastAsia="黑体"/>
        </w:rPr>
      </w:pPr>
    </w:p>
    <w:p>
      <w:pPr>
        <w:pStyle w:val="3"/>
        <w:snapToGrid w:val="0"/>
        <w:spacing w:before="0"/>
        <w:jc w:val="center"/>
        <w:rPr>
          <w:sz w:val="28"/>
          <w:szCs w:val="28"/>
        </w:rPr>
      </w:pPr>
      <w:r>
        <w:rPr>
          <w:rFonts w:hint="eastAsia" w:ascii="Times New Roman" w:hAnsi="Times New Roman"/>
          <w:sz w:val="32"/>
          <w:szCs w:val="32"/>
        </w:rPr>
        <w:t>初次使用仪器时操作步骤</w:t>
      </w:r>
    </w:p>
    <w:p>
      <w:pPr>
        <w:numPr>
          <w:ilvl w:val="0"/>
          <w:numId w:val="1"/>
        </w:numPr>
        <w:tabs>
          <w:tab w:val="left" w:pos="900"/>
          <w:tab w:val="left" w:pos="1080"/>
        </w:tabs>
        <w:snapToGrid w:val="0"/>
        <w:ind w:left="540" w:firstLine="0"/>
        <w:rPr>
          <w:sz w:val="28"/>
          <w:szCs w:val="28"/>
        </w:rPr>
      </w:pPr>
      <w:r>
        <w:rPr>
          <w:rFonts w:hint="eastAsia"/>
          <w:sz w:val="28"/>
          <w:szCs w:val="28"/>
        </w:rPr>
        <w:t>仔细阅读仪器使用说明书。</w:t>
      </w:r>
    </w:p>
    <w:p>
      <w:pPr>
        <w:numPr>
          <w:ilvl w:val="0"/>
          <w:numId w:val="1"/>
        </w:numPr>
        <w:tabs>
          <w:tab w:val="left" w:pos="900"/>
          <w:tab w:val="left" w:pos="1080"/>
        </w:tabs>
        <w:snapToGrid w:val="0"/>
        <w:ind w:left="540" w:firstLine="0"/>
        <w:rPr>
          <w:sz w:val="28"/>
          <w:szCs w:val="28"/>
        </w:rPr>
      </w:pPr>
      <w:r>
        <w:rPr>
          <w:rFonts w:hint="eastAsia"/>
          <w:sz w:val="28"/>
          <w:szCs w:val="28"/>
        </w:rPr>
        <w:t>安装放置好仪器,连接上膜透器,插上电源,把膜透器插入正常发酵温度下半满度浓度的甲醇水溶液中(可把盛液的容器放在培养箱中恒温或在发酵罐中恒温),提前2</w:t>
      </w:r>
      <w:r>
        <w:rPr>
          <w:sz w:val="28"/>
          <w:szCs w:val="28"/>
        </w:rPr>
        <w:t>.5</w:t>
      </w:r>
      <w:r>
        <w:rPr>
          <w:rFonts w:hint="eastAsia"/>
          <w:sz w:val="28"/>
          <w:szCs w:val="28"/>
        </w:rPr>
        <w:t>小时预热。</w:t>
      </w:r>
    </w:p>
    <w:p>
      <w:pPr>
        <w:numPr>
          <w:ilvl w:val="0"/>
          <w:numId w:val="1"/>
        </w:numPr>
        <w:tabs>
          <w:tab w:val="left" w:pos="900"/>
          <w:tab w:val="left" w:pos="1080"/>
        </w:tabs>
        <w:snapToGrid w:val="0"/>
        <w:ind w:left="540" w:firstLine="0"/>
        <w:rPr>
          <w:sz w:val="28"/>
          <w:szCs w:val="28"/>
        </w:rPr>
      </w:pPr>
      <w:r>
        <w:rPr>
          <w:rFonts w:hint="eastAsia"/>
          <w:sz w:val="28"/>
          <w:szCs w:val="28"/>
        </w:rPr>
        <w:t>预热时参照仪器使用说明书了解熟悉仪器使用操作方法。</w:t>
      </w:r>
    </w:p>
    <w:p>
      <w:pPr>
        <w:numPr>
          <w:ilvl w:val="0"/>
          <w:numId w:val="1"/>
        </w:numPr>
        <w:tabs>
          <w:tab w:val="left" w:pos="900"/>
          <w:tab w:val="left" w:pos="1080"/>
        </w:tabs>
        <w:snapToGrid w:val="0"/>
        <w:ind w:left="540" w:firstLine="0"/>
        <w:rPr>
          <w:sz w:val="28"/>
          <w:szCs w:val="28"/>
        </w:rPr>
      </w:pPr>
      <w:r>
        <w:rPr>
          <w:rFonts w:hint="eastAsia"/>
          <w:sz w:val="28"/>
          <w:szCs w:val="28"/>
        </w:rPr>
        <w:t xml:space="preserve">配制六种浓度甲醇标准样,可用重量百分比或体积百分比含量配制,标准样浓度在仪器内标准样浓度设置菜单中可阅到. (分别为；0; </w:t>
      </w:r>
      <w:r>
        <w:rPr>
          <w:sz w:val="28"/>
          <w:szCs w:val="28"/>
        </w:rPr>
        <w:t xml:space="preserve"> </w:t>
      </w:r>
      <w:r>
        <w:rPr>
          <w:rFonts w:hint="eastAsia"/>
          <w:sz w:val="28"/>
          <w:szCs w:val="28"/>
        </w:rPr>
        <w:t>0.10%;</w:t>
      </w:r>
      <w:r>
        <w:rPr>
          <w:sz w:val="28"/>
          <w:szCs w:val="28"/>
        </w:rPr>
        <w:t xml:space="preserve"> </w:t>
      </w:r>
      <w:r>
        <w:rPr>
          <w:rFonts w:hint="eastAsia"/>
          <w:sz w:val="28"/>
          <w:szCs w:val="28"/>
        </w:rPr>
        <w:t xml:space="preserve"> 0.25%;</w:t>
      </w:r>
      <w:r>
        <w:rPr>
          <w:sz w:val="28"/>
          <w:szCs w:val="28"/>
        </w:rPr>
        <w:t xml:space="preserve"> </w:t>
      </w:r>
      <w:r>
        <w:rPr>
          <w:rFonts w:hint="eastAsia"/>
          <w:sz w:val="28"/>
          <w:szCs w:val="28"/>
        </w:rPr>
        <w:t xml:space="preserve"> 0.50%;</w:t>
      </w:r>
      <w:r>
        <w:rPr>
          <w:sz w:val="28"/>
          <w:szCs w:val="28"/>
        </w:rPr>
        <w:t xml:space="preserve"> </w:t>
      </w:r>
      <w:r>
        <w:rPr>
          <w:rFonts w:hint="eastAsia"/>
          <w:sz w:val="28"/>
          <w:szCs w:val="28"/>
        </w:rPr>
        <w:t>0.80%和1.20%)。</w:t>
      </w:r>
    </w:p>
    <w:p>
      <w:pPr>
        <w:numPr>
          <w:ilvl w:val="0"/>
          <w:numId w:val="1"/>
        </w:numPr>
        <w:tabs>
          <w:tab w:val="left" w:pos="900"/>
          <w:tab w:val="left" w:pos="1080"/>
        </w:tabs>
        <w:snapToGrid w:val="0"/>
        <w:ind w:left="540" w:firstLine="0"/>
        <w:rPr>
          <w:sz w:val="28"/>
          <w:szCs w:val="28"/>
        </w:rPr>
      </w:pPr>
      <w:r>
        <w:rPr>
          <w:rFonts w:hint="eastAsia"/>
          <w:sz w:val="28"/>
          <w:szCs w:val="28"/>
        </w:rPr>
        <w:t>把六种浓度甲醇标准样放在培养箱中恒温。</w:t>
      </w:r>
    </w:p>
    <w:p>
      <w:pPr>
        <w:numPr>
          <w:ilvl w:val="0"/>
          <w:numId w:val="1"/>
        </w:numPr>
        <w:tabs>
          <w:tab w:val="left" w:pos="900"/>
          <w:tab w:val="left" w:pos="1080"/>
        </w:tabs>
        <w:snapToGrid w:val="0"/>
        <w:ind w:left="540" w:firstLine="0"/>
        <w:rPr>
          <w:sz w:val="28"/>
          <w:szCs w:val="28"/>
        </w:rPr>
      </w:pPr>
      <w:r>
        <w:rPr>
          <w:rFonts w:hint="eastAsia"/>
          <w:sz w:val="28"/>
          <w:szCs w:val="28"/>
        </w:rPr>
        <w:t>用六点标定法标定仪器,详细步骤见使用说明书中仪器标定条目。</w:t>
      </w:r>
    </w:p>
    <w:p>
      <w:pPr>
        <w:numPr>
          <w:ilvl w:val="0"/>
          <w:numId w:val="1"/>
        </w:numPr>
        <w:tabs>
          <w:tab w:val="left" w:pos="900"/>
          <w:tab w:val="left" w:pos="1080"/>
        </w:tabs>
        <w:snapToGrid w:val="0"/>
        <w:ind w:left="540" w:firstLine="0"/>
        <w:rPr>
          <w:sz w:val="28"/>
          <w:szCs w:val="28"/>
        </w:rPr>
      </w:pPr>
      <w:r>
        <w:rPr>
          <w:rFonts w:hint="eastAsia"/>
          <w:sz w:val="28"/>
          <w:szCs w:val="28"/>
        </w:rPr>
        <w:t>标定也可以在发酵罐中进行;洗净罐后加一定体积水,插入膜透器,开动罐恒温和搅拌,等温度保持在发酵温度后,用依次加甲醇法构成六种浓度甲醇标准样,依次标定六个点。</w:t>
      </w:r>
    </w:p>
    <w:p>
      <w:pPr>
        <w:numPr>
          <w:ilvl w:val="0"/>
          <w:numId w:val="1"/>
        </w:numPr>
        <w:tabs>
          <w:tab w:val="left" w:pos="900"/>
          <w:tab w:val="left" w:pos="1080"/>
        </w:tabs>
        <w:snapToGrid w:val="0"/>
        <w:ind w:left="540" w:firstLine="0"/>
        <w:rPr>
          <w:sz w:val="28"/>
          <w:szCs w:val="28"/>
        </w:rPr>
      </w:pPr>
      <w:r>
        <w:rPr>
          <w:rFonts w:hint="eastAsia"/>
          <w:sz w:val="28"/>
          <w:szCs w:val="28"/>
        </w:rPr>
        <w:t>标定好后把膜透器插入发酵罐,包好连接管头灭菌,灭菌后等培养基温度降至发酵温度接种培养,连接膜透器至主仪器进行测量控制. 设置好需要控制的甲醇浓度, 先把仪器置于手动控制下,调加醇流加泵速为0,待需要加甲醇时把仪器置于自动控制状态下即可。</w:t>
      </w:r>
    </w:p>
    <w:p>
      <w:pPr>
        <w:numPr>
          <w:ilvl w:val="0"/>
          <w:numId w:val="1"/>
        </w:numPr>
        <w:tabs>
          <w:tab w:val="left" w:pos="900"/>
          <w:tab w:val="left" w:pos="1080"/>
        </w:tabs>
        <w:snapToGrid w:val="0"/>
        <w:ind w:left="540" w:firstLine="0"/>
        <w:rPr>
          <w:sz w:val="28"/>
          <w:szCs w:val="28"/>
        </w:rPr>
      </w:pPr>
      <w:r>
        <w:rPr>
          <w:rFonts w:hint="eastAsia"/>
          <w:sz w:val="28"/>
          <w:szCs w:val="28"/>
        </w:rPr>
        <w:t>以后一段使用时间内(三个月内)使用前标定时可以只标零点和满度。</w:t>
      </w:r>
    </w:p>
    <w:p>
      <w:pPr>
        <w:tabs>
          <w:tab w:val="left" w:pos="2520"/>
        </w:tabs>
        <w:snapToGrid w:val="0"/>
        <w:rPr>
          <w:sz w:val="28"/>
          <w:szCs w:val="28"/>
        </w:rPr>
      </w:pPr>
    </w:p>
    <w:p>
      <w:pPr>
        <w:tabs>
          <w:tab w:val="left" w:pos="2520"/>
        </w:tabs>
        <w:snapToGrid w:val="0"/>
        <w:rPr>
          <w:sz w:val="28"/>
          <w:szCs w:val="28"/>
        </w:rPr>
      </w:pPr>
    </w:p>
    <w:p>
      <w:pPr>
        <w:tabs>
          <w:tab w:val="left" w:pos="2520"/>
        </w:tabs>
        <w:snapToGrid w:val="0"/>
        <w:rPr>
          <w:sz w:val="28"/>
          <w:szCs w:val="28"/>
        </w:rPr>
      </w:pPr>
    </w:p>
    <w:p>
      <w:pPr>
        <w:tabs>
          <w:tab w:val="left" w:pos="2520"/>
        </w:tabs>
        <w:snapToGrid w:val="0"/>
        <w:rPr>
          <w:sz w:val="28"/>
          <w:szCs w:val="28"/>
        </w:rPr>
      </w:pPr>
    </w:p>
    <w:p>
      <w:pPr>
        <w:tabs>
          <w:tab w:val="left" w:pos="2520"/>
        </w:tabs>
        <w:snapToGrid w:val="0"/>
        <w:rPr>
          <w:sz w:val="28"/>
          <w:szCs w:val="28"/>
        </w:rPr>
      </w:pPr>
    </w:p>
    <w:p>
      <w:pPr>
        <w:tabs>
          <w:tab w:val="left" w:pos="2520"/>
        </w:tabs>
        <w:snapToGrid w:val="0"/>
        <w:rPr>
          <w:sz w:val="28"/>
          <w:szCs w:val="28"/>
        </w:rPr>
      </w:pPr>
    </w:p>
    <w:p>
      <w:pPr>
        <w:tabs>
          <w:tab w:val="left" w:pos="2520"/>
        </w:tabs>
        <w:snapToGrid w:val="0"/>
        <w:rPr>
          <w:sz w:val="28"/>
          <w:szCs w:val="28"/>
        </w:rPr>
      </w:pPr>
    </w:p>
    <w:p>
      <w:pPr>
        <w:tabs>
          <w:tab w:val="left" w:pos="2520"/>
        </w:tabs>
        <w:snapToGrid w:val="0"/>
        <w:rPr>
          <w:sz w:val="28"/>
          <w:szCs w:val="28"/>
        </w:rPr>
      </w:pPr>
    </w:p>
    <w:p>
      <w:pPr>
        <w:pStyle w:val="3"/>
        <w:snapToGrid w:val="0"/>
        <w:spacing w:before="0"/>
        <w:jc w:val="center"/>
        <w:rPr>
          <w:sz w:val="28"/>
          <w:szCs w:val="28"/>
        </w:rPr>
      </w:pPr>
      <w:r>
        <w:rPr>
          <w:rFonts w:hint="eastAsia" w:ascii="Times New Roman" w:hAnsi="Times New Roman"/>
          <w:sz w:val="32"/>
          <w:szCs w:val="32"/>
        </w:rPr>
        <w:t>初次使用仪器时操作步骤</w:t>
      </w:r>
    </w:p>
    <w:p>
      <w:pPr>
        <w:tabs>
          <w:tab w:val="left" w:pos="1296"/>
        </w:tabs>
        <w:snapToGrid w:val="0"/>
        <w:ind w:firstLine="560" w:firstLineChars="200"/>
        <w:rPr>
          <w:sz w:val="28"/>
          <w:szCs w:val="28"/>
        </w:rPr>
      </w:pPr>
      <w:r>
        <w:rPr>
          <w:rFonts w:hint="eastAsia"/>
          <w:sz w:val="28"/>
          <w:szCs w:val="28"/>
        </w:rPr>
        <w:t>1. 仔细阅读仪器使用说明书。</w:t>
      </w:r>
    </w:p>
    <w:p>
      <w:pPr>
        <w:tabs>
          <w:tab w:val="left" w:pos="1080"/>
          <w:tab w:val="left" w:pos="1296"/>
        </w:tabs>
        <w:snapToGrid w:val="0"/>
        <w:ind w:left="576"/>
        <w:rPr>
          <w:sz w:val="28"/>
          <w:szCs w:val="28"/>
        </w:rPr>
      </w:pPr>
      <w:r>
        <w:rPr>
          <w:rFonts w:hint="eastAsia"/>
          <w:sz w:val="28"/>
          <w:szCs w:val="28"/>
        </w:rPr>
        <w:t>2. 安装放置好仪器,连接上膜透器,插上电源, 把膜透器（探头）插入正常发酵温度下的半满度浓度的甲醇水溶液中(可把盛放液体的容器放在培养箱中恒温或在发酵罐中恒温),提前2</w:t>
      </w:r>
      <w:r>
        <w:rPr>
          <w:sz w:val="28"/>
          <w:szCs w:val="28"/>
        </w:rPr>
        <w:t>.5</w:t>
      </w:r>
      <w:r>
        <w:rPr>
          <w:rFonts w:hint="eastAsia"/>
          <w:sz w:val="28"/>
          <w:szCs w:val="28"/>
        </w:rPr>
        <w:t>小时预热。</w:t>
      </w:r>
    </w:p>
    <w:p>
      <w:pPr>
        <w:tabs>
          <w:tab w:val="left" w:pos="1296"/>
        </w:tabs>
        <w:snapToGrid w:val="0"/>
        <w:ind w:left="540"/>
        <w:rPr>
          <w:sz w:val="28"/>
          <w:szCs w:val="28"/>
        </w:rPr>
      </w:pPr>
      <w:r>
        <w:rPr>
          <w:rFonts w:hint="eastAsia"/>
          <w:sz w:val="28"/>
          <w:szCs w:val="28"/>
        </w:rPr>
        <w:t>3. 预热时参照仪器使用说明书了解熟悉仪器使用操作方法。</w:t>
      </w:r>
    </w:p>
    <w:p>
      <w:pPr>
        <w:tabs>
          <w:tab w:val="left" w:pos="1296"/>
        </w:tabs>
        <w:snapToGrid w:val="0"/>
        <w:ind w:left="540"/>
        <w:rPr>
          <w:sz w:val="28"/>
          <w:szCs w:val="28"/>
        </w:rPr>
      </w:pPr>
      <w:r>
        <w:rPr>
          <w:rFonts w:hint="eastAsia"/>
          <w:sz w:val="28"/>
          <w:szCs w:val="28"/>
        </w:rPr>
        <w:t>4. 取纯水样和配制满度甲醇(1.2%)溶液标准样（可用重量百分比或体积百分比含量配制,标准样浓度在仪器内标准样浓度设置菜单中可查阅到），把样品液放在培养箱中恒温。</w:t>
      </w:r>
    </w:p>
    <w:p>
      <w:pPr>
        <w:tabs>
          <w:tab w:val="left" w:pos="1296"/>
        </w:tabs>
        <w:snapToGrid w:val="0"/>
        <w:ind w:left="540"/>
        <w:rPr>
          <w:sz w:val="28"/>
          <w:szCs w:val="28"/>
        </w:rPr>
      </w:pPr>
      <w:r>
        <w:rPr>
          <w:rFonts w:hint="eastAsia"/>
          <w:sz w:val="28"/>
          <w:szCs w:val="28"/>
        </w:rPr>
        <w:t>5. 把膜透器插入恒温好的纯水样中，等仪器响应稳定后进入仪器菜单,标定零点(见说明书第</w:t>
      </w:r>
      <w:r>
        <w:rPr>
          <w:sz w:val="28"/>
          <w:szCs w:val="28"/>
        </w:rPr>
        <w:t>12</w:t>
      </w:r>
      <w:r>
        <w:rPr>
          <w:rFonts w:hint="eastAsia"/>
          <w:sz w:val="28"/>
          <w:szCs w:val="28"/>
        </w:rPr>
        <w:t>页)。</w:t>
      </w:r>
    </w:p>
    <w:p>
      <w:pPr>
        <w:tabs>
          <w:tab w:val="left" w:pos="1296"/>
        </w:tabs>
        <w:snapToGrid w:val="0"/>
        <w:ind w:left="540"/>
        <w:rPr>
          <w:sz w:val="28"/>
          <w:szCs w:val="28"/>
        </w:rPr>
      </w:pPr>
      <w:r>
        <w:rPr>
          <w:rFonts w:hint="eastAsia"/>
          <w:sz w:val="28"/>
          <w:szCs w:val="28"/>
        </w:rPr>
        <w:t>6. 把膜透器插入恒温好的满度标定样品中，等仪器响应稳定后进入仪器菜单,标定满度(见说明书第</w:t>
      </w:r>
      <w:r>
        <w:rPr>
          <w:sz w:val="28"/>
          <w:szCs w:val="28"/>
        </w:rPr>
        <w:t>1</w:t>
      </w:r>
      <w:r>
        <w:rPr>
          <w:rFonts w:hint="eastAsia"/>
          <w:sz w:val="28"/>
          <w:szCs w:val="28"/>
        </w:rPr>
        <w:t>3页)。</w:t>
      </w:r>
    </w:p>
    <w:p>
      <w:pPr>
        <w:tabs>
          <w:tab w:val="left" w:pos="1296"/>
        </w:tabs>
        <w:snapToGrid w:val="0"/>
        <w:ind w:left="540"/>
        <w:rPr>
          <w:sz w:val="28"/>
          <w:szCs w:val="28"/>
        </w:rPr>
      </w:pPr>
      <w:r>
        <w:rPr>
          <w:rFonts w:hint="eastAsia"/>
          <w:sz w:val="28"/>
          <w:szCs w:val="28"/>
        </w:rPr>
        <w:t>7. 标定也可以在发酵罐中进行;洗净罐后加一定体积水,插入膜透器,开动罐恒温和搅拌,等温度保持在发酵温度后,先标定零点,然后用加甲醇法在罐内配制满度标定标准样,等仪器响应稳定后标定满度。</w:t>
      </w:r>
    </w:p>
    <w:p>
      <w:pPr>
        <w:tabs>
          <w:tab w:val="left" w:pos="1296"/>
        </w:tabs>
        <w:snapToGrid w:val="0"/>
        <w:ind w:left="540"/>
        <w:rPr>
          <w:sz w:val="28"/>
          <w:szCs w:val="28"/>
        </w:rPr>
      </w:pPr>
      <w:r>
        <w:rPr>
          <w:rFonts w:hint="eastAsia"/>
          <w:sz w:val="28"/>
          <w:szCs w:val="28"/>
        </w:rPr>
        <w:t>8. 标定好后把膜透器插入发酵罐内的培养基中,(灭菌锅中灭菌前要包好连接管头</w:t>
      </w:r>
      <w:r>
        <w:rPr>
          <w:sz w:val="28"/>
          <w:szCs w:val="28"/>
        </w:rPr>
        <w:t>)</w:t>
      </w:r>
      <w:r>
        <w:rPr>
          <w:rFonts w:hint="eastAsia"/>
          <w:sz w:val="28"/>
          <w:szCs w:val="28"/>
        </w:rPr>
        <w:t>,灭菌后等培养基温度降至发酵温度接种培养,连接膜透器至主仪器进行测量,先把仪器置于手动控制,调加料泵速为0,待需要加料液时把仪器置于自动控制状态下即可。</w:t>
      </w:r>
    </w:p>
    <w:p>
      <w:pPr>
        <w:tabs>
          <w:tab w:val="left" w:pos="1296"/>
        </w:tabs>
        <w:snapToGrid w:val="0"/>
        <w:ind w:left="540"/>
        <w:rPr>
          <w:sz w:val="28"/>
          <w:szCs w:val="28"/>
        </w:rPr>
      </w:pPr>
      <w:r>
        <w:rPr>
          <w:rFonts w:hint="eastAsia"/>
          <w:sz w:val="28"/>
          <w:szCs w:val="28"/>
        </w:rPr>
        <w:t>9. 每次发酵前都要标定零点和满度.两点(零点,满度)标定法标定数次后应当用六点标定法标定(见说明书第</w:t>
      </w:r>
      <w:r>
        <w:rPr>
          <w:sz w:val="28"/>
          <w:szCs w:val="28"/>
        </w:rPr>
        <w:t>1</w:t>
      </w:r>
      <w:r>
        <w:rPr>
          <w:rFonts w:hint="eastAsia"/>
          <w:sz w:val="28"/>
          <w:szCs w:val="28"/>
        </w:rPr>
        <w:t>1页)一次。</w:t>
      </w:r>
    </w:p>
    <w:p>
      <w:pPr>
        <w:pStyle w:val="3"/>
        <w:snapToGrid w:val="0"/>
        <w:spacing w:before="0" w:line="312" w:lineRule="auto"/>
        <w:jc w:val="center"/>
      </w:pPr>
    </w:p>
    <w:sectPr>
      <w:footerReference r:id="rId5" w:type="default"/>
      <w:footerReference r:id="rId6" w:type="even"/>
      <w:pgSz w:w="11906" w:h="16838"/>
      <w:pgMar w:top="1077" w:right="709" w:bottom="737" w:left="709" w:header="794" w:footer="737"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粗圆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633F3"/>
    <w:multiLevelType w:val="multilevel"/>
    <w:tmpl w:val="1A3633F3"/>
    <w:lvl w:ilvl="0" w:tentative="0">
      <w:start w:val="1"/>
      <w:numFmt w:val="decimal"/>
      <w:lvlText w:val="%1．"/>
      <w:lvlJc w:val="left"/>
      <w:pPr>
        <w:tabs>
          <w:tab w:val="left" w:pos="1248"/>
        </w:tabs>
        <w:ind w:left="1248" w:hanging="720"/>
      </w:pPr>
      <w:rPr>
        <w:rFonts w:hint="default"/>
      </w:rPr>
    </w:lvl>
    <w:lvl w:ilvl="1" w:tentative="0">
      <w:start w:val="1"/>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48"/>
  <w:drawingGridVerticalSpacing w:val="6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F5"/>
    <w:rsid w:val="00011CE3"/>
    <w:rsid w:val="00014F11"/>
    <w:rsid w:val="00020C27"/>
    <w:rsid w:val="00023750"/>
    <w:rsid w:val="0003057F"/>
    <w:rsid w:val="00032AA8"/>
    <w:rsid w:val="00047D12"/>
    <w:rsid w:val="0005737F"/>
    <w:rsid w:val="00073379"/>
    <w:rsid w:val="00087403"/>
    <w:rsid w:val="000A5843"/>
    <w:rsid w:val="000B13AB"/>
    <w:rsid w:val="000B67E1"/>
    <w:rsid w:val="000F143D"/>
    <w:rsid w:val="00124A95"/>
    <w:rsid w:val="00141B43"/>
    <w:rsid w:val="00154B64"/>
    <w:rsid w:val="00175FF6"/>
    <w:rsid w:val="00181242"/>
    <w:rsid w:val="0018666A"/>
    <w:rsid w:val="001A2749"/>
    <w:rsid w:val="001B1692"/>
    <w:rsid w:val="001B2EDB"/>
    <w:rsid w:val="001B4DB7"/>
    <w:rsid w:val="001B7B07"/>
    <w:rsid w:val="001C5F1A"/>
    <w:rsid w:val="00200629"/>
    <w:rsid w:val="00204C99"/>
    <w:rsid w:val="00213AD5"/>
    <w:rsid w:val="00214BF7"/>
    <w:rsid w:val="0022756E"/>
    <w:rsid w:val="00237B7A"/>
    <w:rsid w:val="00261D4C"/>
    <w:rsid w:val="0028485F"/>
    <w:rsid w:val="00293AAF"/>
    <w:rsid w:val="002D5D12"/>
    <w:rsid w:val="002F622D"/>
    <w:rsid w:val="00325AD4"/>
    <w:rsid w:val="00326B2D"/>
    <w:rsid w:val="00333E3F"/>
    <w:rsid w:val="00337252"/>
    <w:rsid w:val="00351D84"/>
    <w:rsid w:val="00366CBB"/>
    <w:rsid w:val="003727C5"/>
    <w:rsid w:val="00390AF4"/>
    <w:rsid w:val="003A3D69"/>
    <w:rsid w:val="003C3ABE"/>
    <w:rsid w:val="00402899"/>
    <w:rsid w:val="00406ECD"/>
    <w:rsid w:val="0041222C"/>
    <w:rsid w:val="00421748"/>
    <w:rsid w:val="00424E5B"/>
    <w:rsid w:val="004403C5"/>
    <w:rsid w:val="00472FC0"/>
    <w:rsid w:val="004A1169"/>
    <w:rsid w:val="004A5731"/>
    <w:rsid w:val="004C2EDF"/>
    <w:rsid w:val="004E4345"/>
    <w:rsid w:val="004F4F5C"/>
    <w:rsid w:val="004F7280"/>
    <w:rsid w:val="00532185"/>
    <w:rsid w:val="00544945"/>
    <w:rsid w:val="00547398"/>
    <w:rsid w:val="00551A85"/>
    <w:rsid w:val="00557400"/>
    <w:rsid w:val="00566FCB"/>
    <w:rsid w:val="005703C3"/>
    <w:rsid w:val="00573276"/>
    <w:rsid w:val="005863BE"/>
    <w:rsid w:val="005958F1"/>
    <w:rsid w:val="005A064E"/>
    <w:rsid w:val="00623E19"/>
    <w:rsid w:val="0063058D"/>
    <w:rsid w:val="00647D3D"/>
    <w:rsid w:val="00653C92"/>
    <w:rsid w:val="006B003E"/>
    <w:rsid w:val="006B1139"/>
    <w:rsid w:val="006C398B"/>
    <w:rsid w:val="006C449A"/>
    <w:rsid w:val="006C4FC8"/>
    <w:rsid w:val="006C5DC9"/>
    <w:rsid w:val="007137FA"/>
    <w:rsid w:val="007155A7"/>
    <w:rsid w:val="00722F0D"/>
    <w:rsid w:val="0073303E"/>
    <w:rsid w:val="007543B9"/>
    <w:rsid w:val="00767D4C"/>
    <w:rsid w:val="0077038D"/>
    <w:rsid w:val="00770836"/>
    <w:rsid w:val="00772934"/>
    <w:rsid w:val="0077663A"/>
    <w:rsid w:val="00792A69"/>
    <w:rsid w:val="007A7704"/>
    <w:rsid w:val="007F19FA"/>
    <w:rsid w:val="008030AA"/>
    <w:rsid w:val="00803756"/>
    <w:rsid w:val="00804691"/>
    <w:rsid w:val="008056A4"/>
    <w:rsid w:val="008336B3"/>
    <w:rsid w:val="008400CF"/>
    <w:rsid w:val="00843A9E"/>
    <w:rsid w:val="00865B50"/>
    <w:rsid w:val="0087471D"/>
    <w:rsid w:val="0088238C"/>
    <w:rsid w:val="008823C4"/>
    <w:rsid w:val="00884241"/>
    <w:rsid w:val="00890FA3"/>
    <w:rsid w:val="008C3E29"/>
    <w:rsid w:val="008E7E06"/>
    <w:rsid w:val="008F1985"/>
    <w:rsid w:val="009145C8"/>
    <w:rsid w:val="00943BAD"/>
    <w:rsid w:val="00952DA4"/>
    <w:rsid w:val="00954042"/>
    <w:rsid w:val="00961BF8"/>
    <w:rsid w:val="00980CF1"/>
    <w:rsid w:val="009A774F"/>
    <w:rsid w:val="009B1993"/>
    <w:rsid w:val="009C0CCD"/>
    <w:rsid w:val="009C2CBF"/>
    <w:rsid w:val="00A02084"/>
    <w:rsid w:val="00A0573B"/>
    <w:rsid w:val="00A46A71"/>
    <w:rsid w:val="00A51F7F"/>
    <w:rsid w:val="00A53550"/>
    <w:rsid w:val="00A82C66"/>
    <w:rsid w:val="00A9612E"/>
    <w:rsid w:val="00A964A9"/>
    <w:rsid w:val="00AA166D"/>
    <w:rsid w:val="00AC0CD4"/>
    <w:rsid w:val="00AC28C8"/>
    <w:rsid w:val="00AC5AEF"/>
    <w:rsid w:val="00AC5CF6"/>
    <w:rsid w:val="00AF2CC1"/>
    <w:rsid w:val="00B04A3E"/>
    <w:rsid w:val="00B34CCB"/>
    <w:rsid w:val="00B43700"/>
    <w:rsid w:val="00B76A35"/>
    <w:rsid w:val="00B90AAE"/>
    <w:rsid w:val="00BA0388"/>
    <w:rsid w:val="00BD388D"/>
    <w:rsid w:val="00BD545F"/>
    <w:rsid w:val="00BF47D2"/>
    <w:rsid w:val="00C1768E"/>
    <w:rsid w:val="00C26AD2"/>
    <w:rsid w:val="00C44DA1"/>
    <w:rsid w:val="00C66EEA"/>
    <w:rsid w:val="00CB4721"/>
    <w:rsid w:val="00CB61C5"/>
    <w:rsid w:val="00CC6D3A"/>
    <w:rsid w:val="00CD0F16"/>
    <w:rsid w:val="00CD2E49"/>
    <w:rsid w:val="00CE2034"/>
    <w:rsid w:val="00CE5C5F"/>
    <w:rsid w:val="00CF0B53"/>
    <w:rsid w:val="00CF2641"/>
    <w:rsid w:val="00D06A5E"/>
    <w:rsid w:val="00D35728"/>
    <w:rsid w:val="00D43A66"/>
    <w:rsid w:val="00D643ED"/>
    <w:rsid w:val="00D66FB3"/>
    <w:rsid w:val="00D7363B"/>
    <w:rsid w:val="00D73F98"/>
    <w:rsid w:val="00D816CA"/>
    <w:rsid w:val="00D84C5E"/>
    <w:rsid w:val="00DA2179"/>
    <w:rsid w:val="00DA3F38"/>
    <w:rsid w:val="00DC131B"/>
    <w:rsid w:val="00DC33EB"/>
    <w:rsid w:val="00DD3B93"/>
    <w:rsid w:val="00DF03DA"/>
    <w:rsid w:val="00DF0AD1"/>
    <w:rsid w:val="00E140D1"/>
    <w:rsid w:val="00E24B1B"/>
    <w:rsid w:val="00E24FB7"/>
    <w:rsid w:val="00E330D2"/>
    <w:rsid w:val="00E34BF5"/>
    <w:rsid w:val="00E6755C"/>
    <w:rsid w:val="00E7339D"/>
    <w:rsid w:val="00E856B0"/>
    <w:rsid w:val="00E86D48"/>
    <w:rsid w:val="00E96DBA"/>
    <w:rsid w:val="00EA091F"/>
    <w:rsid w:val="00EA1960"/>
    <w:rsid w:val="00EA661F"/>
    <w:rsid w:val="00EA7240"/>
    <w:rsid w:val="00EB1AC8"/>
    <w:rsid w:val="00ED403E"/>
    <w:rsid w:val="00EE56DA"/>
    <w:rsid w:val="00F108ED"/>
    <w:rsid w:val="00F26A57"/>
    <w:rsid w:val="00F31ABE"/>
    <w:rsid w:val="00F341C5"/>
    <w:rsid w:val="00F34B1D"/>
    <w:rsid w:val="00F3730A"/>
    <w:rsid w:val="00F530F1"/>
    <w:rsid w:val="00F6136C"/>
    <w:rsid w:val="00F962CA"/>
    <w:rsid w:val="71F4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120"/>
      <w:outlineLvl w:val="0"/>
    </w:pPr>
    <w:rPr>
      <w:rFonts w:eastAsia="黑体"/>
      <w:kern w:val="20"/>
      <w:sz w:val="30"/>
    </w:rPr>
  </w:style>
  <w:style w:type="paragraph" w:styleId="3">
    <w:name w:val="heading 2"/>
    <w:basedOn w:val="1"/>
    <w:next w:val="4"/>
    <w:qFormat/>
    <w:uiPriority w:val="0"/>
    <w:pPr>
      <w:keepNext/>
      <w:keepLines/>
      <w:spacing w:before="120"/>
      <w:outlineLvl w:val="1"/>
    </w:pPr>
    <w:rPr>
      <w:rFonts w:ascii="黑体" w:hAnsi="Arial" w:eastAsia="黑体"/>
    </w:rPr>
  </w:style>
  <w:style w:type="paragraph" w:styleId="5">
    <w:name w:val="heading 3"/>
    <w:basedOn w:val="1"/>
    <w:next w:val="4"/>
    <w:qFormat/>
    <w:uiPriority w:val="0"/>
    <w:pPr>
      <w:keepNext/>
      <w:keepLines/>
      <w:spacing w:before="120"/>
      <w:outlineLvl w:val="2"/>
    </w:pPr>
    <w:rPr>
      <w:rFonts w:eastAsia="黑体"/>
      <w:b/>
    </w:rPr>
  </w:style>
  <w:style w:type="paragraph" w:styleId="6">
    <w:name w:val="heading 4"/>
    <w:basedOn w:val="1"/>
    <w:next w:val="4"/>
    <w:qFormat/>
    <w:uiPriority w:val="0"/>
    <w:pPr>
      <w:keepNext/>
      <w:keepLines/>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spacing w:before="280" w:after="290" w:line="376" w:lineRule="auto"/>
      <w:outlineLvl w:val="4"/>
    </w:pPr>
    <w:rPr>
      <w:b/>
      <w:sz w:val="28"/>
    </w:rPr>
  </w:style>
  <w:style w:type="paragraph" w:styleId="8">
    <w:name w:val="heading 6"/>
    <w:basedOn w:val="1"/>
    <w:next w:val="4"/>
    <w:qFormat/>
    <w:uiPriority w:val="0"/>
    <w:pPr>
      <w:keepNext/>
      <w:keepLines/>
      <w:spacing w:before="240" w:after="64" w:line="320" w:lineRule="auto"/>
      <w:outlineLvl w:val="5"/>
    </w:pPr>
    <w:rPr>
      <w:rFonts w:ascii="Arial" w:hAnsi="Arial" w:eastAsia="黑体"/>
      <w:b/>
    </w:rPr>
  </w:style>
  <w:style w:type="paragraph" w:styleId="9">
    <w:name w:val="heading 7"/>
    <w:basedOn w:val="1"/>
    <w:next w:val="4"/>
    <w:qFormat/>
    <w:uiPriority w:val="0"/>
    <w:pPr>
      <w:keepNext/>
      <w:keepLines/>
      <w:spacing w:before="240" w:after="64" w:line="320" w:lineRule="auto"/>
      <w:outlineLvl w:val="6"/>
    </w:pPr>
    <w:rPr>
      <w:b/>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pPr>
  </w:style>
  <w:style w:type="paragraph" w:styleId="10">
    <w:name w:val="Document Map"/>
    <w:basedOn w:val="1"/>
    <w:semiHidden/>
    <w:uiPriority w:val="0"/>
    <w:pPr>
      <w:shd w:val="clear" w:color="auto" w:fill="000080"/>
    </w:pPr>
  </w:style>
  <w:style w:type="paragraph" w:styleId="11">
    <w:name w:val="Body Text"/>
    <w:basedOn w:val="1"/>
    <w:uiPriority w:val="0"/>
    <w:pPr>
      <w:widowControl w:val="0"/>
      <w:overflowPunct/>
      <w:autoSpaceDE/>
      <w:autoSpaceDN/>
      <w:adjustRightInd/>
      <w:spacing w:line="240" w:lineRule="auto"/>
      <w:jc w:val="both"/>
      <w:textAlignment w:val="auto"/>
    </w:pPr>
    <w:rPr>
      <w:kern w:val="2"/>
      <w:sz w:val="18"/>
    </w:rPr>
  </w:style>
  <w:style w:type="paragraph" w:styleId="12">
    <w:name w:val="Body Text Indent"/>
    <w:basedOn w:val="1"/>
    <w:uiPriority w:val="0"/>
    <w:pPr>
      <w:ind w:firstLine="525"/>
    </w:pPr>
  </w:style>
  <w:style w:type="paragraph" w:styleId="13">
    <w:name w:val="footer"/>
    <w:basedOn w:val="1"/>
    <w:uiPriority w:val="0"/>
    <w:pPr>
      <w:tabs>
        <w:tab w:val="center" w:pos="4153"/>
        <w:tab w:val="right" w:pos="8306"/>
      </w:tabs>
    </w:pPr>
  </w:style>
  <w:style w:type="paragraph" w:styleId="14">
    <w:name w:val="header"/>
    <w:basedOn w:val="1"/>
    <w:uiPriority w:val="0"/>
    <w:pPr>
      <w:tabs>
        <w:tab w:val="center" w:pos="4153"/>
        <w:tab w:val="right" w:pos="8306"/>
      </w:tabs>
    </w:pPr>
  </w:style>
  <w:style w:type="character" w:styleId="17">
    <w:name w:val="page number"/>
    <w:basedOn w:val="16"/>
    <w:uiPriority w:val="0"/>
  </w:style>
  <w:style w:type="character" w:styleId="18">
    <w:name w:val="FollowedHyperlink"/>
    <w:basedOn w:val="16"/>
    <w:uiPriority w:val="0"/>
    <w:rPr>
      <w:color w:val="800080"/>
      <w:u w:val="single"/>
    </w:rPr>
  </w:style>
  <w:style w:type="character" w:styleId="19">
    <w:name w:val="Hyperlink"/>
    <w:basedOn w:val="1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1904</Words>
  <Characters>10858</Characters>
  <Lines>90</Lines>
  <Paragraphs>25</Paragraphs>
  <TotalTime>2</TotalTime>
  <ScaleCrop>false</ScaleCrop>
  <LinksUpToDate>false</LinksUpToDate>
  <CharactersWithSpaces>12737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2020-08-12T07:58:00Z</dcterms:created>
  <dc:creator>lfc</dc:creator>
  <cp:lastModifiedBy>Administrator</cp:lastModifiedBy>
  <cp:lastPrinted>2011-08-25T07:10:00Z</cp:lastPrinted>
  <dcterms:modified xsi:type="dcterms:W3CDTF">2021-07-21T08:05:32Z</dcterms:modified>
  <dc:title>FC2002型甲醇检测流加控制器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2C0A9582368E4C51B6A863E2D01747EC</vt:lpwstr>
  </property>
</Properties>
</file>